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C92DC" w14:textId="3C645791" w:rsidR="00914001" w:rsidRPr="00114385" w:rsidRDefault="00914001" w:rsidP="003F37D6">
      <w:pPr>
        <w:spacing w:after="160"/>
        <w:rPr>
          <w:rFonts w:ascii="Arial" w:hAnsi="Arial" w:cs="Arial"/>
          <w:b/>
          <w:bCs/>
          <w:sz w:val="31"/>
          <w:szCs w:val="31"/>
        </w:rPr>
      </w:pPr>
      <w:r>
        <w:rPr>
          <w:rFonts w:ascii="Arial" w:hAnsi="Arial" w:cs="Arial"/>
          <w:b/>
          <w:bCs/>
          <w:sz w:val="31"/>
          <w:szCs w:val="31"/>
        </w:rPr>
        <w:t>With space and events: Eurobike 2025 creates more space for the ecomobility future market</w:t>
      </w:r>
    </w:p>
    <w:p w14:paraId="1DE77953" w14:textId="6BD7D795" w:rsidR="003C243E" w:rsidRPr="00703FB9" w:rsidRDefault="003F37D6" w:rsidP="00703FB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rPr>
        <w:t xml:space="preserve">Diverse products in Ecomobility Hall 8 with Ecomobility Highlights special area </w:t>
      </w:r>
    </w:p>
    <w:p w14:paraId="7A1954B6" w14:textId="453311B7" w:rsidR="00E13AFD" w:rsidRDefault="00B6655D"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rPr>
        <w:t>Attractive program tailored to commercial and private target groups at Business Days and Eurobike Festival</w:t>
      </w:r>
    </w:p>
    <w:p w14:paraId="512C2204" w14:textId="57232668" w:rsidR="007C3F8A" w:rsidRDefault="007C3F8A"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rPr>
        <w:t>Important partnerships forged with Verkehrsclub Deutschland and 6th National Cycling Logistics Conference</w:t>
      </w:r>
    </w:p>
    <w:p w14:paraId="18B70C94" w14:textId="64E9A4D2" w:rsidR="0088016F" w:rsidRPr="00941B47" w:rsidRDefault="00C238DB" w:rsidP="003F37D6">
      <w:pPr>
        <w:spacing w:after="160" w:line="360" w:lineRule="auto"/>
        <w:rPr>
          <w:rFonts w:ascii="Arial" w:hAnsi="Arial" w:cs="Arial"/>
          <w:sz w:val="20"/>
          <w:szCs w:val="20"/>
        </w:rPr>
      </w:pPr>
      <w:r>
        <w:rPr>
          <w:rFonts w:ascii="Arial" w:eastAsia="Calibri" w:hAnsi="Arial" w:cs="Arial"/>
          <w:bCs/>
          <w:sz w:val="20"/>
          <w:szCs w:val="20"/>
        </w:rPr>
        <w:t xml:space="preserve">Friedrichshafen/Frankfurt am Main </w:t>
      </w:r>
      <w:r>
        <w:t xml:space="preserve">– </w:t>
      </w:r>
      <w:r>
        <w:rPr>
          <w:rFonts w:ascii="Arial" w:hAnsi="Arial" w:cs="Arial"/>
          <w:sz w:val="20"/>
          <w:szCs w:val="20"/>
        </w:rPr>
        <w:t xml:space="preserve">Eco, i.e., economically and ecologically sensible, are the small, fine and practical vehicles in the ecomobility mobility class whose product range is due to be expanded at Eurobike 2025. The range of vehicles on offer covers everything from scooters, mobility aids and cargo bikes to electric mopeds and micro-cars. The 33rd edition of Eurobike demonstrates more than ever how diverse these popular means of transport are, especially in cities, as a supplement to bicycles and e-bikes. In this way, </w:t>
      </w:r>
      <w:proofErr w:type="spellStart"/>
      <w:r>
        <w:rPr>
          <w:rFonts w:ascii="Arial" w:hAnsi="Arial" w:cs="Arial"/>
          <w:sz w:val="20"/>
          <w:szCs w:val="20"/>
        </w:rPr>
        <w:t>the</w:t>
      </w:r>
      <w:proofErr w:type="spellEnd"/>
      <w:r>
        <w:rPr>
          <w:rFonts w:ascii="Arial" w:hAnsi="Arial" w:cs="Arial"/>
          <w:sz w:val="20"/>
          <w:szCs w:val="20"/>
        </w:rPr>
        <w:t xml:space="preserve"> </w:t>
      </w:r>
      <w:proofErr w:type="spellStart"/>
      <w:r>
        <w:rPr>
          <w:rFonts w:ascii="Arial" w:hAnsi="Arial" w:cs="Arial"/>
          <w:sz w:val="20"/>
          <w:szCs w:val="20"/>
        </w:rPr>
        <w:t>leading</w:t>
      </w:r>
      <w:proofErr w:type="spellEnd"/>
      <w:r>
        <w:rPr>
          <w:rFonts w:ascii="Arial" w:hAnsi="Arial" w:cs="Arial"/>
          <w:sz w:val="20"/>
          <w:szCs w:val="20"/>
        </w:rPr>
        <w:t xml:space="preserve"> trade </w:t>
      </w:r>
      <w:proofErr w:type="spellStart"/>
      <w:r w:rsidR="00794E93">
        <w:rPr>
          <w:rFonts w:ascii="Arial" w:hAnsi="Arial" w:cs="Arial"/>
          <w:sz w:val="20"/>
          <w:szCs w:val="20"/>
        </w:rPr>
        <w:t>show</w:t>
      </w:r>
      <w:proofErr w:type="spellEnd"/>
      <w:r>
        <w:rPr>
          <w:rFonts w:ascii="Arial" w:hAnsi="Arial" w:cs="Arial"/>
          <w:sz w:val="20"/>
          <w:szCs w:val="20"/>
        </w:rPr>
        <w:t xml:space="preserve"> in Frankfurt </w:t>
      </w:r>
      <w:proofErr w:type="spellStart"/>
      <w:r>
        <w:rPr>
          <w:rFonts w:ascii="Arial" w:hAnsi="Arial" w:cs="Arial"/>
          <w:sz w:val="20"/>
          <w:szCs w:val="20"/>
        </w:rPr>
        <w:t>takes</w:t>
      </w:r>
      <w:proofErr w:type="spellEnd"/>
      <w:r>
        <w:rPr>
          <w:rFonts w:ascii="Arial" w:hAnsi="Arial" w:cs="Arial"/>
          <w:sz w:val="20"/>
          <w:szCs w:val="20"/>
        </w:rPr>
        <w:t xml:space="preserve"> another big step toward becoming a platform for sustainable everyday and corporate mobility.</w:t>
      </w:r>
    </w:p>
    <w:p w14:paraId="416A5601" w14:textId="2DAF0F69" w:rsidR="0088016F" w:rsidRDefault="0065516B" w:rsidP="003F37D6">
      <w:pPr>
        <w:spacing w:after="160" w:line="360" w:lineRule="auto"/>
        <w:rPr>
          <w:rFonts w:ascii="Arial" w:hAnsi="Arial" w:cs="Arial"/>
          <w:sz w:val="20"/>
          <w:szCs w:val="20"/>
        </w:rPr>
      </w:pPr>
      <w:r>
        <w:rPr>
          <w:rFonts w:ascii="Arial" w:hAnsi="Arial" w:cs="Arial"/>
          <w:sz w:val="20"/>
          <w:szCs w:val="20"/>
        </w:rPr>
        <w:t xml:space="preserve">In the heart of Hall 8, against the backdrop of the leading international suppliers, the "Ecomobility Highlights," will be showcasing product diversity and application examples of these fledgling vehicle categories. In addition to classic bike and e-bike manufacturers, some 30 exhibitors, including Aixam, Treibwerk and Bayk, will present their vehicles. The focus is on application examples in the logistics and courier sector, in facility management and other commercial areas. In addition, the mobility solutions for children's transport are aimed at families, clubs, playgroups and day-care centers. Vehicles for minors and seniors round out the offering. Many exhibitors also offer test drives on the adjacent demo area in the outdoor area. "Whether families, care services, dealers, fleet managers or municipalities, with our growing range of manufacturers and vehicles in the ecomobility arena, we are showing even more application examples for private use as well as commercial applications. The fledgling ecomobility industry proves with its commitment to us what market potential it attaches to our platform and we are proud to put down an even larger footprint together with Eurobike on the trend topic "Mobility of the Future," </w:t>
      </w:r>
      <w:r>
        <w:rPr>
          <w:rFonts w:ascii="Arial" w:hAnsi="Arial" w:cs="Arial"/>
          <w:sz w:val="20"/>
          <w:szCs w:val="20"/>
        </w:rPr>
        <w:lastRenderedPageBreak/>
        <w:t>says Stefan Reisinger, Managing Director of the Eurobike organizer fairnamic GmbH.</w:t>
      </w:r>
    </w:p>
    <w:p w14:paraId="27724A74" w14:textId="77777777" w:rsidR="0088016F" w:rsidRPr="00941B47" w:rsidRDefault="0088016F" w:rsidP="003F37D6">
      <w:pPr>
        <w:spacing w:after="160" w:line="360" w:lineRule="auto"/>
        <w:rPr>
          <w:rFonts w:ascii="Arial" w:hAnsi="Arial" w:cs="Arial"/>
          <w:b/>
          <w:bCs/>
          <w:sz w:val="20"/>
          <w:szCs w:val="20"/>
        </w:rPr>
      </w:pPr>
      <w:r>
        <w:rPr>
          <w:rFonts w:ascii="Arial" w:hAnsi="Arial" w:cs="Arial"/>
          <w:b/>
          <w:bCs/>
          <w:sz w:val="20"/>
          <w:szCs w:val="20"/>
        </w:rPr>
        <w:t>Extensive program with professional partners</w:t>
      </w:r>
    </w:p>
    <w:p w14:paraId="4D0A3077" w14:textId="45AB074F" w:rsidR="00040628" w:rsidRDefault="0088016F" w:rsidP="003F37D6">
      <w:pPr>
        <w:spacing w:after="160" w:line="360" w:lineRule="auto"/>
        <w:rPr>
          <w:rFonts w:ascii="Arial" w:hAnsi="Arial" w:cs="Arial"/>
          <w:sz w:val="20"/>
          <w:szCs w:val="20"/>
        </w:rPr>
      </w:pPr>
      <w:r>
        <w:rPr>
          <w:rFonts w:ascii="Arial" w:hAnsi="Arial" w:cs="Arial"/>
          <w:sz w:val="20"/>
          <w:szCs w:val="20"/>
        </w:rPr>
        <w:t>As a partner for ecomobility, the Eurobike makers managed to get Verkehrsclub Deutschland (VCD) on-board for the content-related co-design and implementation of the conference and supporting program within the framework of the Eurobike Festival.</w:t>
      </w:r>
    </w:p>
    <w:p w14:paraId="0139D8C4" w14:textId="6015C255" w:rsidR="0088016F" w:rsidRPr="00941B47" w:rsidRDefault="00B04E04" w:rsidP="003F37D6">
      <w:pPr>
        <w:spacing w:after="160" w:line="360" w:lineRule="auto"/>
        <w:rPr>
          <w:rFonts w:ascii="Arial" w:hAnsi="Arial" w:cs="Arial"/>
          <w:sz w:val="20"/>
          <w:szCs w:val="20"/>
        </w:rPr>
      </w:pPr>
      <w:r>
        <w:rPr>
          <w:rFonts w:ascii="Arial" w:hAnsi="Arial" w:cs="Arial"/>
          <w:sz w:val="20"/>
          <w:szCs w:val="20"/>
        </w:rPr>
        <w:t>One highlight of the specialist program is the Ecomobility Industry Meeting on Thursday, June 26 in the Portalhaus. The conference from 11 a.m. to 5 p.m. focuses on vehicle concepts and safety as well as the dealer and service network and the image of fine mobility. One day later, the Ecomobility Talk on the Pink Stage in Hall 8 from 11 a.m. to 12:30 p.m. offers insights into fine-mobility solutions for crafts, trades and logistics. Several presentations in the new "Ecomobility For You" format will address mobility solutions for work and everyday life as well as families and children at the Eurobike Festival (Saturday and Sunday). Commercial users have the opportunity to share their experiences while providers offer a glimpse of the future ecomobility market for commercial vehicles. A few meters from the venue on the Pink Stage, the exhibition space of the Eurobike Award promises to provide further inspiration for innovative and sustainable mobility solutions.</w:t>
      </w:r>
    </w:p>
    <w:p w14:paraId="233D80B7" w14:textId="77777777" w:rsidR="0088016F" w:rsidRPr="00941B47" w:rsidRDefault="0088016F" w:rsidP="003F37D6">
      <w:pPr>
        <w:spacing w:after="160" w:line="360" w:lineRule="auto"/>
        <w:rPr>
          <w:rFonts w:ascii="Arial" w:hAnsi="Arial" w:cs="Arial"/>
          <w:sz w:val="20"/>
          <w:szCs w:val="20"/>
        </w:rPr>
      </w:pPr>
      <w:r>
        <w:rPr>
          <w:rFonts w:ascii="Arial" w:hAnsi="Arial" w:cs="Arial"/>
          <w:sz w:val="20"/>
          <w:szCs w:val="20"/>
        </w:rPr>
        <w:t>The 6th National Cycling Logistics Conference provides the perfect content match for many professional ecomobility target groups. The key players including policymakers, municipalities and companies will gather on June 26 under the motto</w:t>
      </w:r>
      <w:r>
        <w:t xml:space="preserve"> </w:t>
      </w:r>
      <w:r>
        <w:rPr>
          <w:rFonts w:ascii="Arial" w:hAnsi="Arial" w:cs="Arial"/>
          <w:i/>
          <w:iCs/>
          <w:sz w:val="20"/>
          <w:szCs w:val="20"/>
        </w:rPr>
        <w:t xml:space="preserve">"Commercial Cargo Bikes </w:t>
      </w:r>
      <w:r>
        <w:t>–</w:t>
      </w:r>
      <w:r>
        <w:rPr>
          <w:rFonts w:ascii="Arial" w:hAnsi="Arial" w:cs="Arial"/>
          <w:i/>
          <w:iCs/>
          <w:sz w:val="20"/>
          <w:szCs w:val="20"/>
        </w:rPr>
        <w:t xml:space="preserve"> The Sweet Spot for Urban Logistics"</w:t>
      </w:r>
      <w:r>
        <w:t xml:space="preserve"> </w:t>
      </w:r>
      <w:r>
        <w:rPr>
          <w:rFonts w:ascii="Arial" w:hAnsi="Arial" w:cs="Arial"/>
          <w:sz w:val="20"/>
          <w:szCs w:val="20"/>
        </w:rPr>
        <w:t>for the first time at Eurobike. Cargobike.jetzt GmbH organizes the conference, with Radlogistikverband Deutschland e.V. sending out the invitations. The main partner is the Hessian Ministry of Economic Affairs, Energy, Transport, Housing, and Rural Affairs.</w:t>
      </w:r>
    </w:p>
    <w:p w14:paraId="78A79D29" w14:textId="490ADF2D" w:rsidR="0088016F" w:rsidRDefault="0088016F" w:rsidP="003F37D6">
      <w:pPr>
        <w:spacing w:after="160" w:line="360" w:lineRule="auto"/>
        <w:rPr>
          <w:rFonts w:ascii="Arial" w:hAnsi="Arial" w:cs="Arial"/>
          <w:sz w:val="20"/>
          <w:szCs w:val="20"/>
        </w:rPr>
      </w:pPr>
      <w:r>
        <w:rPr>
          <w:rFonts w:ascii="Arial" w:hAnsi="Arial" w:cs="Arial"/>
          <w:sz w:val="20"/>
          <w:szCs w:val="20"/>
        </w:rPr>
        <w:t xml:space="preserve">Martina Rumschick, Head of Brand &amp; Content Eurobike says: "Bicycle logistics is an essential aspect of future urban mobility – it combines climate protection, efficiency, and quality of life in our cities. We are pleased to host the 6th National Cycling Logistics Conference at Eurobike 2025 and to actively support this important event. We believe promoting and stimulating a constructive </w:t>
      </w:r>
      <w:r>
        <w:rPr>
          <w:rFonts w:ascii="Arial" w:hAnsi="Arial" w:cs="Arial"/>
          <w:sz w:val="20"/>
          <w:szCs w:val="20"/>
        </w:rPr>
        <w:lastRenderedPageBreak/>
        <w:t>debate on bicycle logistics is essential for sustainable, environmentally friendly mobility.</w:t>
      </w:r>
      <w:r>
        <w:t>"</w:t>
      </w:r>
    </w:p>
    <w:p w14:paraId="6E1FEE4C" w14:textId="78D75A14" w:rsidR="00E47609" w:rsidRDefault="00E47609" w:rsidP="003F37D6">
      <w:pPr>
        <w:spacing w:after="160" w:line="360" w:lineRule="auto"/>
        <w:rPr>
          <w:rFonts w:ascii="Arial" w:hAnsi="Arial" w:cs="Arial"/>
          <w:b/>
          <w:sz w:val="20"/>
          <w:szCs w:val="20"/>
        </w:rPr>
      </w:pPr>
      <w:r>
        <w:rPr>
          <w:rFonts w:ascii="Arial" w:hAnsi="Arial" w:cs="Arial"/>
          <w:b/>
          <w:sz w:val="20"/>
          <w:szCs w:val="20"/>
        </w:rPr>
        <w:t xml:space="preserve">Further information: </w:t>
      </w:r>
    </w:p>
    <w:p w14:paraId="40F9BE40" w14:textId="439F29EB" w:rsidR="00590940" w:rsidRDefault="00590940" w:rsidP="003F37D6">
      <w:pPr>
        <w:spacing w:after="160" w:line="360" w:lineRule="auto"/>
        <w:rPr>
          <w:rFonts w:ascii="Arial" w:hAnsi="Arial" w:cs="Arial"/>
          <w:b/>
          <w:sz w:val="20"/>
          <w:szCs w:val="20"/>
        </w:rPr>
      </w:pPr>
      <w:r>
        <w:rPr>
          <w:rFonts w:ascii="Arial" w:hAnsi="Arial" w:cs="Arial"/>
          <w:sz w:val="20"/>
          <w:szCs w:val="20"/>
        </w:rPr>
        <w:t xml:space="preserve">The 33rd Eurobike will take place on the grounds of Messe Frankfurt from Wednesday, June 25 to Sunday, June 29, 2025. The three kickoff days reserved for international trade visitors (June 25 - 27) will then be opened up to the general public on the weekend of June 28 and 29, 2025. For more information, go to: </w:t>
      </w:r>
      <w:hyperlink r:id="rId11" w:history="1">
        <w:r>
          <w:rPr>
            <w:rStyle w:val="Hyperlink"/>
            <w:rFonts w:ascii="Arial" w:hAnsi="Arial" w:cs="Arial"/>
            <w:sz w:val="20"/>
            <w:szCs w:val="20"/>
          </w:rPr>
          <w:t>www.eurobike.com</w:t>
        </w:r>
      </w:hyperlink>
    </w:p>
    <w:p w14:paraId="5B09E732" w14:textId="31854F25" w:rsidR="00237E00" w:rsidRDefault="00237E00" w:rsidP="00E47609">
      <w:pPr>
        <w:spacing w:after="160"/>
        <w:rPr>
          <w:rStyle w:val="Hyperlink"/>
          <w:rFonts w:ascii="Arial" w:hAnsi="Arial" w:cs="Arial"/>
          <w:color w:val="auto"/>
          <w:sz w:val="20"/>
          <w:szCs w:val="20"/>
          <w:u w:val="none"/>
        </w:rPr>
      </w:pPr>
      <w:r>
        <w:rPr>
          <w:rStyle w:val="Hyperlink"/>
          <w:rFonts w:ascii="Arial" w:hAnsi="Arial" w:cs="Arial"/>
          <w:color w:val="auto"/>
          <w:sz w:val="20"/>
          <w:szCs w:val="20"/>
          <w:u w:val="none"/>
        </w:rPr>
        <w:t>Follow on LinkedIn:</w:t>
      </w:r>
      <w:r>
        <w:rPr>
          <w:rFonts w:ascii="Arial" w:hAnsi="Arial" w:cs="Arial"/>
          <w:bCs/>
          <w:sz w:val="20"/>
          <w:szCs w:val="20"/>
        </w:rPr>
        <w:t xml:space="preserve"> </w:t>
      </w:r>
      <w:hyperlink r:id="rId12" w:history="1">
        <w:r>
          <w:rPr>
            <w:rStyle w:val="Hyperlink"/>
            <w:rFonts w:ascii="Arial" w:hAnsi="Arial" w:cs="Arial"/>
            <w:bCs/>
            <w:sz w:val="20"/>
            <w:szCs w:val="20"/>
          </w:rPr>
          <w:t>https://www.linkedin.com/showcase/eurobike-show</w:t>
        </w:r>
      </w:hyperlink>
      <w:r>
        <w:rPr>
          <w:rFonts w:ascii="Arial" w:hAnsi="Arial" w:cs="Arial"/>
          <w:bCs/>
          <w:sz w:val="20"/>
          <w:szCs w:val="20"/>
        </w:rPr>
        <w:br/>
      </w:r>
      <w:r>
        <w:rPr>
          <w:rStyle w:val="Hyperlink"/>
          <w:rFonts w:ascii="Arial" w:hAnsi="Arial" w:cs="Arial"/>
          <w:color w:val="auto"/>
          <w:sz w:val="20"/>
          <w:szCs w:val="20"/>
          <w:u w:val="none"/>
        </w:rPr>
        <w:t>Follow on Instagram:</w:t>
      </w:r>
      <w:r>
        <w:rPr>
          <w:rStyle w:val="Hyperlink"/>
          <w:rFonts w:ascii="Arial" w:hAnsi="Arial" w:cs="Arial"/>
          <w:sz w:val="20"/>
          <w:szCs w:val="20"/>
          <w:u w:val="none"/>
        </w:rPr>
        <w:t xml:space="preserve"> </w:t>
      </w:r>
      <w:hyperlink r:id="rId13" w:history="1">
        <w:r>
          <w:rPr>
            <w:rStyle w:val="Hyperlink"/>
            <w:rFonts w:ascii="Arial" w:hAnsi="Arial" w:cs="Arial"/>
            <w:sz w:val="20"/>
            <w:szCs w:val="20"/>
          </w:rPr>
          <w:t>https://www.instagram.com/eurobike_show/</w:t>
        </w:r>
      </w:hyperlink>
      <w:r>
        <w:rPr>
          <w:rStyle w:val="Hyperlink"/>
          <w:rFonts w:ascii="Arial" w:hAnsi="Arial" w:cs="Arial"/>
          <w:sz w:val="20"/>
          <w:szCs w:val="20"/>
        </w:rPr>
        <w:br/>
      </w:r>
      <w:r>
        <w:rPr>
          <w:rStyle w:val="Hyperlink"/>
          <w:rFonts w:ascii="Arial" w:hAnsi="Arial" w:cs="Arial"/>
          <w:color w:val="auto"/>
          <w:sz w:val="20"/>
          <w:szCs w:val="20"/>
          <w:u w:val="none"/>
        </w:rPr>
        <w:t xml:space="preserve">Follow on Facebook: </w:t>
      </w:r>
      <w:hyperlink r:id="rId14" w:history="1">
        <w:r>
          <w:rPr>
            <w:rStyle w:val="Hyperlink"/>
            <w:rFonts w:ascii="Arial" w:hAnsi="Arial" w:cs="Arial"/>
            <w:sz w:val="20"/>
            <w:szCs w:val="20"/>
          </w:rPr>
          <w:t>https://facebook.com/Eurobike.tradeshow</w:t>
        </w:r>
      </w:hyperlink>
      <w:r>
        <w:rPr>
          <w:rStyle w:val="Hyperlink"/>
          <w:rFonts w:ascii="Arial" w:hAnsi="Arial" w:cs="Arial"/>
          <w:color w:val="auto"/>
          <w:sz w:val="20"/>
          <w:szCs w:val="20"/>
          <w:u w:val="none"/>
        </w:rPr>
        <w:br/>
        <w:t xml:space="preserve">Follow on YouTube: </w:t>
      </w:r>
      <w:hyperlink r:id="rId15" w:history="1">
        <w:r>
          <w:rPr>
            <w:rStyle w:val="Hyperlink"/>
            <w:rFonts w:ascii="Arial" w:hAnsi="Arial" w:cs="Arial"/>
            <w:sz w:val="20"/>
            <w:szCs w:val="20"/>
          </w:rPr>
          <w:t>https://youtube.com/@eurobikeshow</w:t>
        </w:r>
      </w:hyperlink>
      <w:r>
        <w:rPr>
          <w:rStyle w:val="Hyperlink"/>
          <w:rFonts w:ascii="Arial" w:hAnsi="Arial" w:cs="Arial"/>
          <w:color w:val="auto"/>
          <w:sz w:val="20"/>
          <w:szCs w:val="20"/>
          <w:u w:val="none"/>
        </w:rPr>
        <w:t xml:space="preserve">    </w:t>
      </w:r>
    </w:p>
    <w:p w14:paraId="11CF69B6" w14:textId="77777777" w:rsidR="00237E00" w:rsidRDefault="00237E00" w:rsidP="00E47609">
      <w:pPr>
        <w:spacing w:after="160"/>
        <w:rPr>
          <w:rStyle w:val="Hyperlink"/>
          <w:rFonts w:ascii="Arial" w:hAnsi="Arial" w:cs="Arial"/>
          <w:bCs/>
          <w:color w:val="auto"/>
          <w:sz w:val="20"/>
          <w:szCs w:val="20"/>
          <w:u w:val="none"/>
        </w:rPr>
      </w:pPr>
    </w:p>
    <w:p w14:paraId="07142810" w14:textId="5FEA17F3" w:rsidR="0050341B" w:rsidRDefault="00E47609" w:rsidP="00E47609">
      <w:pPr>
        <w:autoSpaceDE w:val="0"/>
        <w:autoSpaceDN w:val="0"/>
        <w:adjustRightInd w:val="0"/>
        <w:spacing w:after="160" w:line="360" w:lineRule="auto"/>
        <w:rPr>
          <w:rFonts w:ascii="Arial" w:eastAsia="Calibri" w:hAnsi="Arial"/>
          <w:bCs/>
          <w:sz w:val="20"/>
          <w:szCs w:val="20"/>
          <w:lang w:eastAsia="en-US"/>
        </w:rPr>
      </w:pPr>
      <w:r>
        <w:rPr>
          <w:rFonts w:ascii="Arial" w:hAnsi="Arial" w:cs="Arial"/>
          <w:bCs/>
          <w:sz w:val="20"/>
          <w:szCs w:val="20"/>
        </w:rPr>
        <w:t>Frank Gauß, Head of Communications and Press Officer</w:t>
      </w:r>
      <w:r>
        <w:rPr>
          <w:rFonts w:ascii="Arial" w:hAnsi="Arial" w:cs="Arial"/>
          <w:bCs/>
          <w:sz w:val="20"/>
          <w:szCs w:val="20"/>
        </w:rPr>
        <w:br/>
        <w:t>Phone: +49 7541 708-310</w:t>
      </w:r>
      <w:r>
        <w:rPr>
          <w:rFonts w:ascii="Arial" w:hAnsi="Arial" w:cs="Arial"/>
          <w:bCs/>
          <w:sz w:val="20"/>
          <w:szCs w:val="20"/>
        </w:rPr>
        <w:br/>
        <w:t>E-mail: frank.gauss@messe-fn.de</w:t>
      </w:r>
    </w:p>
    <w:p w14:paraId="73554031" w14:textId="77777777" w:rsidR="0050341B" w:rsidRDefault="0050341B" w:rsidP="00F62D6B">
      <w:pPr>
        <w:autoSpaceDE w:val="0"/>
        <w:autoSpaceDN w:val="0"/>
        <w:adjustRightInd w:val="0"/>
        <w:spacing w:after="160"/>
        <w:rPr>
          <w:rFonts w:ascii="Arial" w:eastAsia="Calibri" w:hAnsi="Arial"/>
          <w:bCs/>
          <w:sz w:val="20"/>
          <w:szCs w:val="20"/>
          <w:lang w:eastAsia="en-US"/>
        </w:rPr>
      </w:pPr>
    </w:p>
    <w:p w14:paraId="24175704" w14:textId="77777777" w:rsidR="00F62D6B" w:rsidRPr="00E81B2A" w:rsidRDefault="00F62D6B" w:rsidP="00F62D6B">
      <w:pPr>
        <w:spacing w:after="160"/>
        <w:rPr>
          <w:rFonts w:ascii="Arial" w:hAnsi="Arial" w:cs="Arial"/>
          <w:b/>
          <w:bCs/>
          <w:sz w:val="18"/>
          <w:szCs w:val="18"/>
        </w:rPr>
      </w:pPr>
      <w:r>
        <w:rPr>
          <w:rFonts w:ascii="Arial" w:hAnsi="Arial" w:cs="Arial"/>
          <w:b/>
          <w:bCs/>
          <w:sz w:val="18"/>
          <w:szCs w:val="18"/>
        </w:rPr>
        <w:t>About Eurobike:</w:t>
      </w:r>
    </w:p>
    <w:p w14:paraId="2E71FDF6" w14:textId="77777777" w:rsidR="00F62D6B" w:rsidRPr="00E81B2A" w:rsidRDefault="00F62D6B" w:rsidP="00F62D6B">
      <w:pPr>
        <w:pStyle w:val="StandardWeb"/>
        <w:shd w:val="clear" w:color="auto" w:fill="FFFFFF"/>
        <w:spacing w:before="0" w:beforeAutospacing="0" w:after="160" w:afterAutospacing="0"/>
        <w:rPr>
          <w:rFonts w:ascii="Arial" w:hAnsi="Arial" w:cs="Arial"/>
          <w:sz w:val="18"/>
          <w:szCs w:val="18"/>
        </w:rPr>
      </w:pPr>
      <w:r>
        <w:rPr>
          <w:rFonts w:ascii="Arial" w:hAnsi="Arial" w:cs="Arial"/>
          <w:sz w:val="18"/>
          <w:szCs w:val="18"/>
        </w:rPr>
        <w:t xml:space="preserve">Eurobike is the central platform for the bike and ecomobility universe. Together with visionaries from politics, business, society and the mobility industry, it creates space for communication, new ideas, change of perspective, and strong partnerships for innovative mobility solutions and new business models. With Eurobike, the booming and rapidly changing bicycle and ecomobility industries have found a common platform. It sets new standards and identifies key topics in the areas of sports, leisure, health and mobility, makes continuous progress and brings the global community together live.  </w:t>
      </w:r>
    </w:p>
    <w:p w14:paraId="57BB76AB" w14:textId="77777777" w:rsidR="00F62D6B" w:rsidRPr="00E81B2A" w:rsidRDefault="00F62D6B" w:rsidP="00F62D6B">
      <w:pPr>
        <w:spacing w:after="160"/>
        <w:rPr>
          <w:rFonts w:ascii="Arial" w:hAnsi="Arial" w:cs="Arial"/>
          <w:b/>
          <w:color w:val="000000"/>
          <w:sz w:val="18"/>
          <w:szCs w:val="18"/>
        </w:rPr>
      </w:pPr>
      <w:bookmarkStart w:id="0" w:name="_Hlk174099990"/>
      <w:r>
        <w:rPr>
          <w:rFonts w:ascii="Arial" w:hAnsi="Arial" w:cs="Arial"/>
          <w:b/>
          <w:color w:val="000000"/>
          <w:sz w:val="18"/>
          <w:szCs w:val="18"/>
        </w:rPr>
        <w:t xml:space="preserve">About fairnamic GmbH: </w:t>
      </w:r>
    </w:p>
    <w:p w14:paraId="4DC456C3" w14:textId="65F5A3E3" w:rsidR="00F62D6B" w:rsidRPr="00E81B2A" w:rsidRDefault="00F62D6B" w:rsidP="00F62D6B">
      <w:pPr>
        <w:spacing w:after="160"/>
        <w:rPr>
          <w:rFonts w:ascii="Arial" w:hAnsi="Arial" w:cs="Arial"/>
          <w:bCs/>
          <w:color w:val="000000"/>
          <w:sz w:val="18"/>
          <w:szCs w:val="18"/>
        </w:rPr>
      </w:pPr>
      <w:r>
        <w:rPr>
          <w:rFonts w:ascii="Arial" w:hAnsi="Arial" w:cs="Arial"/>
          <w:color w:val="303030"/>
          <w:sz w:val="18"/>
          <w:szCs w:val="18"/>
          <w:shd w:val="clear" w:color="auto" w:fill="FFFFFF"/>
        </w:rPr>
        <w:t>The fairnamic GmbH joint venture, founded in 2021 by the two exhibition companies Frankfurt and Friedrichshafen, is a highly specialized organizer for innovative and future mobility. With the AERO – International Leading Trade Show for General Aviation and Eurobike as the world's leading trade show for bicycles, e-bikes and ecomobility, fairnamic GmbH is the market leader in the world of avionics and urban mobility. Through bundled competencies, market expertise, global networks, brand strength and agility, fairnamic GmbH is gradually expanding the market position of its two leading trade shows and international satellites globally.</w:t>
      </w:r>
    </w:p>
    <w:bookmarkEnd w:id="0"/>
    <w:p w14:paraId="188EE657" w14:textId="77777777" w:rsidR="005303A7" w:rsidRPr="00597EDC" w:rsidRDefault="005303A7" w:rsidP="00F62D6B">
      <w:pPr>
        <w:pStyle w:val="StandardWeb"/>
        <w:shd w:val="clear" w:color="auto" w:fill="FFFFFF"/>
        <w:spacing w:before="0" w:beforeAutospacing="0" w:after="160" w:afterAutospacing="0" w:line="360" w:lineRule="auto"/>
        <w:rPr>
          <w:rFonts w:ascii="Arial" w:hAnsi="Arial" w:cs="Arial"/>
          <w:color w:val="000000" w:themeColor="text1"/>
          <w:sz w:val="20"/>
          <w:szCs w:val="20"/>
        </w:rPr>
      </w:pPr>
    </w:p>
    <w:sectPr w:rsidR="005303A7" w:rsidRPr="00597EDC" w:rsidSect="0050341B">
      <w:headerReference w:type="even" r:id="rId16"/>
      <w:headerReference w:type="default" r:id="rId17"/>
      <w:headerReference w:type="first" r:id="rId18"/>
      <w:pgSz w:w="11906" w:h="16838" w:code="9"/>
      <w:pgMar w:top="2410" w:right="3401" w:bottom="2268" w:left="1418" w:header="567" w:footer="13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8B7CD" w14:textId="77777777" w:rsidR="00EB256E" w:rsidRDefault="00EB256E">
      <w:r>
        <w:separator/>
      </w:r>
    </w:p>
  </w:endnote>
  <w:endnote w:type="continuationSeparator" w:id="0">
    <w:p w14:paraId="7214D9A3" w14:textId="77777777" w:rsidR="00EB256E" w:rsidRDefault="00EB2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C3F99" w14:textId="77777777" w:rsidR="00EB256E" w:rsidRDefault="00EB256E">
      <w:r>
        <w:separator/>
      </w:r>
    </w:p>
  </w:footnote>
  <w:footnote w:type="continuationSeparator" w:id="0">
    <w:p w14:paraId="2746A7F4" w14:textId="77777777" w:rsidR="00EB256E" w:rsidRDefault="00EB2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CACF" w14:textId="77777777" w:rsidR="006C04FF" w:rsidRDefault="00794E93">
    <w:pPr>
      <w:pStyle w:val="Kopfzeile"/>
    </w:pPr>
    <w:r>
      <w:rPr>
        <w:noProof/>
      </w:rPr>
      <w:pict w14:anchorId="3E1E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Presse_Frucht-Agrarwelt_2014" style="position:absolute;margin-left:0;margin-top:0;width:595.2pt;height:841.7pt;z-index:-251658240;mso-wrap-edited:f;mso-width-percent:0;mso-height-percent:0;mso-position-horizontal:center;mso-position-horizontal-relative:margin;mso-position-vertical:center;mso-position-vertical-relative:margin;mso-width-percent:0;mso-height-percent:0" o:allowincell="f">
          <v:imagedata r:id="rId1" o:title="Presse_Frucht-Agrarwelt_20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31EC" w14:textId="77777777" w:rsidR="00FD2E20" w:rsidRPr="005664FF" w:rsidRDefault="00F34664" w:rsidP="00136128">
    <w:pPr>
      <w:pStyle w:val="Kopfzeile"/>
      <w:tabs>
        <w:tab w:val="clear" w:pos="4536"/>
        <w:tab w:val="clear" w:pos="9072"/>
        <w:tab w:val="left" w:pos="7371"/>
      </w:tabs>
      <w:ind w:right="-2694"/>
      <w:rPr>
        <w:rFonts w:ascii="Arial" w:hAnsi="Arial" w:cs="Arial"/>
      </w:rPr>
    </w:pPr>
    <w:r>
      <w:rPr>
        <w:rFonts w:ascii="Arial" w:hAnsi="Arial" w:cs="Arial"/>
        <w:color w:val="2E74B5" w:themeColor="accent1" w:themeShade="BF"/>
        <w:sz w:val="20"/>
        <w:szCs w:val="20"/>
      </w:rPr>
      <w:tab/>
    </w:r>
  </w:p>
  <w:p w14:paraId="09B9AA0D" w14:textId="266F03D3" w:rsidR="00136128" w:rsidRPr="00E47609" w:rsidRDefault="00FD2E20" w:rsidP="00136128">
    <w:pPr>
      <w:pStyle w:val="Kopfzeile"/>
      <w:tabs>
        <w:tab w:val="clear" w:pos="4536"/>
        <w:tab w:val="clear" w:pos="9072"/>
        <w:tab w:val="left" w:pos="7371"/>
      </w:tabs>
      <w:ind w:right="-2694"/>
      <w:rPr>
        <w:rFonts w:ascii="Avenir Next LT Pro Demi" w:hAnsi="Avenir Next LT Pro Demi" w:cs="Arial"/>
        <w:sz w:val="20"/>
        <w:szCs w:val="20"/>
        <w:lang w:val="en-US"/>
      </w:rPr>
    </w:pPr>
    <w:r>
      <w:rPr>
        <w:rFonts w:ascii="Arial" w:hAnsi="Arial" w:cs="Arial"/>
        <w:sz w:val="20"/>
        <w:szCs w:val="20"/>
      </w:rPr>
      <w:tab/>
    </w:r>
    <w:r>
      <w:rPr>
        <w:rFonts w:ascii="Avenir Next LT Pro Demi" w:hAnsi="Avenir Next LT Pro Demi" w:cs="Arial"/>
        <w:sz w:val="20"/>
        <w:szCs w:val="20"/>
      </w:rPr>
      <w:t>PRESSE-INFORMATION</w:t>
    </w:r>
  </w:p>
  <w:p w14:paraId="32BD75E9" w14:textId="77777777" w:rsidR="00136128" w:rsidRPr="00E47609" w:rsidRDefault="00136128" w:rsidP="00136128">
    <w:pPr>
      <w:pStyle w:val="Kopfzeile"/>
      <w:tabs>
        <w:tab w:val="clear" w:pos="4536"/>
        <w:tab w:val="clear" w:pos="9072"/>
        <w:tab w:val="left" w:pos="7371"/>
      </w:tabs>
      <w:ind w:right="-2694"/>
      <w:rPr>
        <w:rFonts w:ascii="Avenir Next LT Pro Demi" w:hAnsi="Avenir Next LT Pro Demi" w:cs="Arial"/>
        <w:sz w:val="20"/>
        <w:szCs w:val="20"/>
        <w:lang w:val="en-US"/>
      </w:rPr>
    </w:pPr>
    <w:r>
      <w:rPr>
        <w:rFonts w:ascii="Avenir Next LT Pro Demi" w:hAnsi="Avenir Next LT Pro Demi" w:cs="Arial"/>
        <w:sz w:val="20"/>
        <w:szCs w:val="20"/>
      </w:rPr>
      <w:tab/>
      <w:t>PRESS RELEASE</w:t>
    </w:r>
  </w:p>
  <w:p w14:paraId="433AEC9A" w14:textId="29614689" w:rsidR="00F34664" w:rsidRPr="00E47609" w:rsidRDefault="00F34664" w:rsidP="00136128">
    <w:pPr>
      <w:pStyle w:val="Kopfzeile"/>
      <w:tabs>
        <w:tab w:val="clear" w:pos="4536"/>
        <w:tab w:val="clear" w:pos="9072"/>
        <w:tab w:val="left" w:pos="7371"/>
      </w:tabs>
      <w:ind w:right="-2694"/>
      <w:rPr>
        <w:sz w:val="20"/>
        <w:szCs w:val="20"/>
        <w:lang w:val="en-US"/>
      </w:rPr>
    </w:pPr>
  </w:p>
  <w:p w14:paraId="7A63F2B7" w14:textId="373B080A" w:rsidR="00B54A86" w:rsidRPr="00E47609" w:rsidRDefault="00F34664" w:rsidP="00B54A86">
    <w:pPr>
      <w:pStyle w:val="Kopfzeile"/>
      <w:tabs>
        <w:tab w:val="clear" w:pos="4536"/>
        <w:tab w:val="clear" w:pos="9072"/>
        <w:tab w:val="left" w:pos="7371"/>
      </w:tabs>
      <w:ind w:right="-2694"/>
      <w:rPr>
        <w:rFonts w:ascii="Avenir Next LT Pro Light" w:hAnsi="Avenir Next LT Pro Light" w:cs="Arial"/>
        <w:sz w:val="20"/>
        <w:szCs w:val="20"/>
        <w:lang w:val="en-US"/>
      </w:rPr>
    </w:pPr>
    <w:r>
      <w:rPr>
        <w:rFonts w:ascii="Avenir Next LT Pro Light" w:hAnsi="Avenir Next LT Pro Light"/>
      </w:rPr>
      <w:tab/>
    </w:r>
    <w:r>
      <w:rPr>
        <w:rFonts w:ascii="Avenir Next LT Pro Light" w:hAnsi="Avenir Next LT Pro Light" w:cs="Arial"/>
        <w:sz w:val="16"/>
        <w:szCs w:val="16"/>
      </w:rPr>
      <w:t>June 03, 2025</w:t>
    </w:r>
  </w:p>
  <w:p w14:paraId="67635A47" w14:textId="6A3A0AB1" w:rsidR="00B54A86" w:rsidRPr="00DD3E0D" w:rsidRDefault="00B54A86" w:rsidP="00B54A86">
    <w:pPr>
      <w:pStyle w:val="Kopfzeile"/>
      <w:tabs>
        <w:tab w:val="clear" w:pos="4536"/>
        <w:tab w:val="clear" w:pos="9072"/>
        <w:tab w:val="left" w:pos="7371"/>
      </w:tabs>
      <w:ind w:right="-2694"/>
      <w:rPr>
        <w:rFonts w:ascii="Arial" w:hAnsi="Arial" w:cs="Arial"/>
        <w:sz w:val="20"/>
        <w:szCs w:val="20"/>
      </w:rPr>
    </w:pPr>
    <w:r>
      <w:rPr>
        <w:rFonts w:ascii="Arial" w:hAnsi="Arial" w:cs="Arial"/>
        <w:sz w:val="20"/>
        <w:szCs w:val="20"/>
      </w:rPr>
      <w:tab/>
    </w:r>
    <w:r>
      <w:rPr>
        <w:rFonts w:ascii="Avenir Next LT Pro Light" w:hAnsi="Avenir Next LT Pro Light" w:cs="Arial"/>
        <w:sz w:val="16"/>
        <w:szCs w:val="16"/>
      </w:rPr>
      <w:t xml:space="preserve">Page </w:t>
    </w:r>
    <w:r>
      <w:rPr>
        <w:rFonts w:ascii="Avenir Next LT Pro Light" w:hAnsi="Avenir Next LT Pro Light" w:cs="Arial"/>
        <w:sz w:val="16"/>
        <w:szCs w:val="16"/>
      </w:rPr>
      <w:fldChar w:fldCharType="begin"/>
    </w:r>
    <w:r>
      <w:rPr>
        <w:rFonts w:ascii="Avenir Next LT Pro Light" w:hAnsi="Avenir Next LT Pro Light" w:cs="Arial"/>
        <w:sz w:val="16"/>
        <w:szCs w:val="16"/>
      </w:rPr>
      <w:instrText>PAGE   \* MERGEFORMAT</w:instrText>
    </w:r>
    <w:r>
      <w:fldChar w:fldCharType="separate"/>
    </w:r>
    <w:r>
      <w:rPr>
        <w:rFonts w:ascii="Avenir Next LT Pro Light" w:hAnsi="Avenir Next LT Pro Light" w:cs="Arial"/>
        <w:sz w:val="16"/>
        <w:szCs w:val="16"/>
      </w:rPr>
      <w:t>1</w:t>
    </w:r>
    <w:r>
      <w:fldChar w:fldCharType="end"/>
    </w:r>
    <w:r>
      <w:rPr>
        <w:rFonts w:ascii="Avenir Next LT Pro Light" w:hAnsi="Avenir Next LT Pro Light" w:cs="Arial"/>
        <w:sz w:val="16"/>
        <w:szCs w:val="16"/>
      </w:rPr>
      <w:t>/3</w:t>
    </w:r>
  </w:p>
  <w:p w14:paraId="16CA8579" w14:textId="698B431C" w:rsidR="00DD3E0D" w:rsidRPr="00136128" w:rsidRDefault="00DD3E0D" w:rsidP="00F34664">
    <w:pPr>
      <w:pStyle w:val="Kopfzeile"/>
      <w:tabs>
        <w:tab w:val="clear" w:pos="4536"/>
        <w:tab w:val="clear" w:pos="9072"/>
        <w:tab w:val="left" w:pos="7371"/>
      </w:tabs>
      <w:ind w:right="-2694"/>
      <w:rPr>
        <w:rFonts w:ascii="Avenir Next LT Pro Light" w:hAnsi="Avenir Next LT Pro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1205" w14:textId="79AE6940" w:rsidR="005664FF" w:rsidRPr="005664FF" w:rsidRDefault="002D4E26" w:rsidP="001E2683">
    <w:pPr>
      <w:pStyle w:val="Kopfzeile"/>
      <w:tabs>
        <w:tab w:val="clear" w:pos="4536"/>
        <w:tab w:val="clear" w:pos="9072"/>
        <w:tab w:val="left" w:pos="7513"/>
      </w:tabs>
      <w:ind w:right="-2694"/>
      <w:rPr>
        <w:rFonts w:ascii="Arial" w:hAnsi="Arial" w:cs="Arial"/>
        <w:sz w:val="10"/>
        <w:szCs w:val="10"/>
      </w:rPr>
    </w:pPr>
    <w:r>
      <w:rPr>
        <w:rFonts w:ascii="Arial" w:hAnsi="Arial" w:cs="Arial"/>
        <w:noProof/>
        <w:sz w:val="10"/>
        <w:szCs w:val="10"/>
      </w:rPr>
      <w:drawing>
        <wp:anchor distT="0" distB="0" distL="114300" distR="114300" simplePos="0" relativeHeight="251657216" behindDoc="1" locked="0" layoutInCell="1" allowOverlap="1" wp14:anchorId="4C41B243" wp14:editId="7B065EEC">
          <wp:simplePos x="0" y="0"/>
          <wp:positionH relativeFrom="page">
            <wp:align>center</wp:align>
          </wp:positionH>
          <wp:positionV relativeFrom="paragraph">
            <wp:posOffset>-347345</wp:posOffset>
          </wp:positionV>
          <wp:extent cx="7501580" cy="10610444"/>
          <wp:effectExtent l="0" t="0" r="4445" b="635"/>
          <wp:wrapNone/>
          <wp:docPr id="1841777068" name="Grafik 1"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777068" name="Grafik 1" descr="Ein Bild, das Text, Screenshot,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01580" cy="10610444"/>
                  </a:xfrm>
                  <a:prstGeom prst="rect">
                    <a:avLst/>
                  </a:prstGeom>
                </pic:spPr>
              </pic:pic>
            </a:graphicData>
          </a:graphic>
          <wp14:sizeRelH relativeFrom="margin">
            <wp14:pctWidth>0</wp14:pctWidth>
          </wp14:sizeRelH>
          <wp14:sizeRelV relativeFrom="margin">
            <wp14:pctHeight>0</wp14:pctHeight>
          </wp14:sizeRelV>
        </wp:anchor>
      </w:drawing>
    </w:r>
  </w:p>
  <w:p w14:paraId="7DC522B9" w14:textId="65654900" w:rsidR="00FD2E20" w:rsidRDefault="00FD2E20" w:rsidP="001E2683">
    <w:pPr>
      <w:pStyle w:val="Kopfzeile"/>
      <w:tabs>
        <w:tab w:val="clear" w:pos="4536"/>
        <w:tab w:val="clear" w:pos="9072"/>
        <w:tab w:val="left" w:pos="7513"/>
      </w:tabs>
      <w:ind w:right="-2694"/>
      <w:rPr>
        <w:rFonts w:ascii="Arial" w:hAnsi="Arial" w:cs="Arial"/>
        <w:sz w:val="20"/>
        <w:szCs w:val="20"/>
      </w:rPr>
    </w:pPr>
  </w:p>
  <w:p w14:paraId="119A8A99" w14:textId="2DADBC8B" w:rsidR="00AF34E7"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Pr>
        <w:rFonts w:ascii="Arial" w:hAnsi="Arial" w:cs="Arial"/>
        <w:sz w:val="20"/>
        <w:szCs w:val="20"/>
      </w:rPr>
      <w:tab/>
    </w:r>
    <w:r>
      <w:rPr>
        <w:rFonts w:ascii="Avenir Next LT Pro Demi" w:hAnsi="Avenir Next LT Pro Demi" w:cs="Arial"/>
        <w:sz w:val="20"/>
        <w:szCs w:val="20"/>
      </w:rPr>
      <w:t>PRESSE-INFORMATION</w:t>
    </w:r>
  </w:p>
  <w:p w14:paraId="6A205A11" w14:textId="5292400C" w:rsidR="00DD3E0D"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Pr>
        <w:rFonts w:ascii="Avenir Next LT Pro Demi" w:hAnsi="Avenir Next LT Pro Demi" w:cs="Arial"/>
        <w:sz w:val="20"/>
        <w:szCs w:val="20"/>
      </w:rPr>
      <w:tab/>
      <w:t>PRESS RELEASE</w:t>
    </w:r>
  </w:p>
  <w:p w14:paraId="5B5E6C02" w14:textId="6FA1B36E" w:rsidR="006559DF"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sidRPr="00E47609">
      <w:rPr>
        <w:rFonts w:ascii="Avenir Next LT Pro Demi" w:hAnsi="Avenir Next LT Pro Demi" w:cs="Arial"/>
        <w:sz w:val="20"/>
        <w:szCs w:val="20"/>
        <w:lang w:val="en-US"/>
      </w:rPr>
      <w:tab/>
    </w:r>
  </w:p>
  <w:p w14:paraId="6CE511B6" w14:textId="5B4F2327" w:rsidR="00DD3E0D" w:rsidRPr="00E47609" w:rsidRDefault="00DD3E0D" w:rsidP="001E2683">
    <w:pPr>
      <w:pStyle w:val="Kopfzeile"/>
      <w:tabs>
        <w:tab w:val="clear" w:pos="4536"/>
        <w:tab w:val="clear" w:pos="9072"/>
        <w:tab w:val="left" w:pos="2460"/>
        <w:tab w:val="left" w:pos="7513"/>
      </w:tabs>
      <w:ind w:right="-2694"/>
      <w:rPr>
        <w:rFonts w:ascii="Avenir Next LT Pro Light" w:hAnsi="Avenir Next LT Pro Light" w:cs="Arial"/>
        <w:sz w:val="20"/>
        <w:szCs w:val="20"/>
        <w:lang w:val="en-US"/>
      </w:rPr>
    </w:pPr>
    <w:r>
      <w:rPr>
        <w:rFonts w:ascii="Arial" w:hAnsi="Arial" w:cs="Arial"/>
        <w:sz w:val="20"/>
        <w:szCs w:val="20"/>
      </w:rPr>
      <w:tab/>
    </w:r>
    <w:r>
      <w:rPr>
        <w:rFonts w:ascii="Arial" w:hAnsi="Arial" w:cs="Arial"/>
        <w:sz w:val="20"/>
        <w:szCs w:val="20"/>
      </w:rPr>
      <w:tab/>
    </w:r>
    <w:r>
      <w:rPr>
        <w:rFonts w:ascii="Avenir Next LT Pro Light" w:hAnsi="Avenir Next LT Pro Light" w:cs="Arial"/>
        <w:sz w:val="16"/>
        <w:szCs w:val="16"/>
      </w:rPr>
      <w:t>June 03, 2025</w:t>
    </w:r>
  </w:p>
  <w:p w14:paraId="68F671D8" w14:textId="235543A3" w:rsidR="00DD3E0D" w:rsidRPr="00DD3E0D" w:rsidRDefault="00DD3E0D" w:rsidP="001E2683">
    <w:pPr>
      <w:pStyle w:val="Kopfzeile"/>
      <w:tabs>
        <w:tab w:val="clear" w:pos="4536"/>
        <w:tab w:val="clear" w:pos="9072"/>
        <w:tab w:val="left" w:pos="7513"/>
      </w:tabs>
      <w:ind w:right="-2694"/>
      <w:rPr>
        <w:rFonts w:ascii="Arial" w:hAnsi="Arial" w:cs="Arial"/>
        <w:sz w:val="20"/>
        <w:szCs w:val="20"/>
      </w:rPr>
    </w:pPr>
    <w:r>
      <w:rPr>
        <w:rFonts w:ascii="Arial" w:hAnsi="Arial" w:cs="Arial"/>
        <w:sz w:val="20"/>
        <w:szCs w:val="20"/>
      </w:rPr>
      <w:tab/>
    </w:r>
    <w:r>
      <w:rPr>
        <w:rFonts w:ascii="Avenir Next LT Pro Light" w:hAnsi="Avenir Next LT Pro Light" w:cs="Arial"/>
        <w:sz w:val="16"/>
        <w:szCs w:val="16"/>
      </w:rPr>
      <w:t xml:space="preserve">Page </w:t>
    </w:r>
    <w:r>
      <w:rPr>
        <w:rFonts w:ascii="Avenir Next LT Pro Light" w:hAnsi="Avenir Next LT Pro Light" w:cs="Arial"/>
        <w:sz w:val="16"/>
        <w:szCs w:val="16"/>
      </w:rPr>
      <w:fldChar w:fldCharType="begin"/>
    </w:r>
    <w:r>
      <w:rPr>
        <w:rFonts w:ascii="Avenir Next LT Pro Light" w:hAnsi="Avenir Next LT Pro Light" w:cs="Arial"/>
        <w:sz w:val="16"/>
        <w:szCs w:val="16"/>
      </w:rPr>
      <w:instrText>PAGE   \* MERGEFORMAT</w:instrText>
    </w:r>
    <w:r>
      <w:fldChar w:fldCharType="separate"/>
    </w:r>
    <w:r>
      <w:rPr>
        <w:rFonts w:ascii="Avenir Next LT Pro Light" w:hAnsi="Avenir Next LT Pro Light" w:cs="Arial"/>
        <w:sz w:val="16"/>
        <w:szCs w:val="16"/>
      </w:rPr>
      <w:t>1</w:t>
    </w:r>
    <w:r>
      <w:fldChar w:fldCharType="end"/>
    </w:r>
    <w:r>
      <w:rPr>
        <w:rFonts w:ascii="Avenir Next LT Pro Light" w:hAnsi="Avenir Next LT Pro Light" w:cs="Arial"/>
        <w:sz w:val="16"/>
        <w:szCs w:val="16"/>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09F"/>
    <w:multiLevelType w:val="hybridMultilevel"/>
    <w:tmpl w:val="741A6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37753B"/>
    <w:multiLevelType w:val="hybridMultilevel"/>
    <w:tmpl w:val="36C0D6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7A73B3"/>
    <w:multiLevelType w:val="hybridMultilevel"/>
    <w:tmpl w:val="BD6EBA1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A392684"/>
    <w:multiLevelType w:val="multilevel"/>
    <w:tmpl w:val="9AD4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E13E91"/>
    <w:multiLevelType w:val="multilevel"/>
    <w:tmpl w:val="E2CA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E65F61"/>
    <w:multiLevelType w:val="multilevel"/>
    <w:tmpl w:val="8B721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D80541"/>
    <w:multiLevelType w:val="multilevel"/>
    <w:tmpl w:val="78B2C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B77CB"/>
    <w:multiLevelType w:val="multilevel"/>
    <w:tmpl w:val="1032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546DA0"/>
    <w:multiLevelType w:val="hybridMultilevel"/>
    <w:tmpl w:val="CC208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B1C2E23"/>
    <w:multiLevelType w:val="hybridMultilevel"/>
    <w:tmpl w:val="093A51E0"/>
    <w:lvl w:ilvl="0" w:tplc="65722F82">
      <w:numFmt w:val="bullet"/>
      <w:lvlText w:val=""/>
      <w:lvlJc w:val="left"/>
      <w:pPr>
        <w:ind w:left="720" w:hanging="360"/>
      </w:pPr>
      <w:rPr>
        <w:rFonts w:ascii="Symbol" w:eastAsia="Calibr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EF77C3"/>
    <w:multiLevelType w:val="multilevel"/>
    <w:tmpl w:val="90801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3508348">
    <w:abstractNumId w:val="0"/>
  </w:num>
  <w:num w:numId="2" w16cid:durableId="269315887">
    <w:abstractNumId w:val="8"/>
  </w:num>
  <w:num w:numId="3" w16cid:durableId="650911769">
    <w:abstractNumId w:val="9"/>
  </w:num>
  <w:num w:numId="4" w16cid:durableId="864709349">
    <w:abstractNumId w:val="2"/>
  </w:num>
  <w:num w:numId="5" w16cid:durableId="1332566174">
    <w:abstractNumId w:val="1"/>
  </w:num>
  <w:num w:numId="6" w16cid:durableId="2008095421">
    <w:abstractNumId w:val="7"/>
  </w:num>
  <w:num w:numId="7" w16cid:durableId="192773097">
    <w:abstractNumId w:val="3"/>
  </w:num>
  <w:num w:numId="8" w16cid:durableId="117533857">
    <w:abstractNumId w:val="5"/>
  </w:num>
  <w:num w:numId="9" w16cid:durableId="1015687289">
    <w:abstractNumId w:val="4"/>
  </w:num>
  <w:num w:numId="10" w16cid:durableId="950549330">
    <w:abstractNumId w:val="10"/>
  </w:num>
  <w:num w:numId="11" w16cid:durableId="14009021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44"/>
    <w:rsid w:val="0000057D"/>
    <w:rsid w:val="000008CE"/>
    <w:rsid w:val="00006E72"/>
    <w:rsid w:val="000071D3"/>
    <w:rsid w:val="00024EEB"/>
    <w:rsid w:val="00030D51"/>
    <w:rsid w:val="00035D30"/>
    <w:rsid w:val="00040628"/>
    <w:rsid w:val="00042F90"/>
    <w:rsid w:val="00043695"/>
    <w:rsid w:val="000478EA"/>
    <w:rsid w:val="000544BB"/>
    <w:rsid w:val="00054F67"/>
    <w:rsid w:val="00064230"/>
    <w:rsid w:val="00065191"/>
    <w:rsid w:val="00070781"/>
    <w:rsid w:val="0007181C"/>
    <w:rsid w:val="00071C5F"/>
    <w:rsid w:val="000732D0"/>
    <w:rsid w:val="000739CE"/>
    <w:rsid w:val="00085758"/>
    <w:rsid w:val="00090A3E"/>
    <w:rsid w:val="00091687"/>
    <w:rsid w:val="00093F09"/>
    <w:rsid w:val="00093F40"/>
    <w:rsid w:val="000A0A1F"/>
    <w:rsid w:val="000A4712"/>
    <w:rsid w:val="000A74E7"/>
    <w:rsid w:val="000B192C"/>
    <w:rsid w:val="000C0973"/>
    <w:rsid w:val="000D33A7"/>
    <w:rsid w:val="000D3BE2"/>
    <w:rsid w:val="000D3DF4"/>
    <w:rsid w:val="000D7567"/>
    <w:rsid w:val="000E0177"/>
    <w:rsid w:val="000E3359"/>
    <w:rsid w:val="000E4568"/>
    <w:rsid w:val="000F2DFB"/>
    <w:rsid w:val="000F5B80"/>
    <w:rsid w:val="0011245F"/>
    <w:rsid w:val="00114385"/>
    <w:rsid w:val="0011472C"/>
    <w:rsid w:val="00116454"/>
    <w:rsid w:val="0012101F"/>
    <w:rsid w:val="001216EC"/>
    <w:rsid w:val="00126273"/>
    <w:rsid w:val="00127F97"/>
    <w:rsid w:val="00132D46"/>
    <w:rsid w:val="00136128"/>
    <w:rsid w:val="00140FB8"/>
    <w:rsid w:val="001414A3"/>
    <w:rsid w:val="0014452E"/>
    <w:rsid w:val="00146199"/>
    <w:rsid w:val="00146A3E"/>
    <w:rsid w:val="001538F8"/>
    <w:rsid w:val="00153DF7"/>
    <w:rsid w:val="0016180C"/>
    <w:rsid w:val="00167953"/>
    <w:rsid w:val="00177B9F"/>
    <w:rsid w:val="00183D26"/>
    <w:rsid w:val="001901BF"/>
    <w:rsid w:val="00192EC4"/>
    <w:rsid w:val="001945D1"/>
    <w:rsid w:val="0019680C"/>
    <w:rsid w:val="001A3A5B"/>
    <w:rsid w:val="001A541C"/>
    <w:rsid w:val="001A71EC"/>
    <w:rsid w:val="001B1C1A"/>
    <w:rsid w:val="001B2206"/>
    <w:rsid w:val="001B2D3A"/>
    <w:rsid w:val="001B34DC"/>
    <w:rsid w:val="001B35C1"/>
    <w:rsid w:val="001B4216"/>
    <w:rsid w:val="001C3E8E"/>
    <w:rsid w:val="001C4924"/>
    <w:rsid w:val="001D7002"/>
    <w:rsid w:val="001E147B"/>
    <w:rsid w:val="001E1A9F"/>
    <w:rsid w:val="001E2683"/>
    <w:rsid w:val="001E4F7E"/>
    <w:rsid w:val="001E6376"/>
    <w:rsid w:val="001F2149"/>
    <w:rsid w:val="001F21C0"/>
    <w:rsid w:val="001F22BE"/>
    <w:rsid w:val="001F2BC5"/>
    <w:rsid w:val="001F6025"/>
    <w:rsid w:val="0020007A"/>
    <w:rsid w:val="00211B48"/>
    <w:rsid w:val="00217C33"/>
    <w:rsid w:val="00220F59"/>
    <w:rsid w:val="00221A92"/>
    <w:rsid w:val="00221B53"/>
    <w:rsid w:val="00224C26"/>
    <w:rsid w:val="00224FC2"/>
    <w:rsid w:val="0022593B"/>
    <w:rsid w:val="0022645B"/>
    <w:rsid w:val="00236E6E"/>
    <w:rsid w:val="00237E00"/>
    <w:rsid w:val="00242770"/>
    <w:rsid w:val="00247C7B"/>
    <w:rsid w:val="00250505"/>
    <w:rsid w:val="002545B0"/>
    <w:rsid w:val="00255D6B"/>
    <w:rsid w:val="00260A9D"/>
    <w:rsid w:val="002614B3"/>
    <w:rsid w:val="002642FA"/>
    <w:rsid w:val="00270070"/>
    <w:rsid w:val="002719BF"/>
    <w:rsid w:val="00275A7F"/>
    <w:rsid w:val="0028721E"/>
    <w:rsid w:val="00290D4A"/>
    <w:rsid w:val="0029126C"/>
    <w:rsid w:val="00293F73"/>
    <w:rsid w:val="002948B5"/>
    <w:rsid w:val="002A34C0"/>
    <w:rsid w:val="002A4851"/>
    <w:rsid w:val="002B7907"/>
    <w:rsid w:val="002C5324"/>
    <w:rsid w:val="002C5357"/>
    <w:rsid w:val="002D2A13"/>
    <w:rsid w:val="002D3130"/>
    <w:rsid w:val="002D4E26"/>
    <w:rsid w:val="002E4991"/>
    <w:rsid w:val="002F1E64"/>
    <w:rsid w:val="002F3490"/>
    <w:rsid w:val="002F4C7E"/>
    <w:rsid w:val="00303B21"/>
    <w:rsid w:val="003075DB"/>
    <w:rsid w:val="00307E4E"/>
    <w:rsid w:val="00316AF9"/>
    <w:rsid w:val="00327F6C"/>
    <w:rsid w:val="00332538"/>
    <w:rsid w:val="00332D75"/>
    <w:rsid w:val="00333DF0"/>
    <w:rsid w:val="0034045B"/>
    <w:rsid w:val="00342963"/>
    <w:rsid w:val="00345B12"/>
    <w:rsid w:val="00345F3D"/>
    <w:rsid w:val="003461EE"/>
    <w:rsid w:val="00350D5A"/>
    <w:rsid w:val="00351600"/>
    <w:rsid w:val="003525A5"/>
    <w:rsid w:val="00355BF7"/>
    <w:rsid w:val="003611DE"/>
    <w:rsid w:val="0036178F"/>
    <w:rsid w:val="003654F9"/>
    <w:rsid w:val="003709AE"/>
    <w:rsid w:val="00372E28"/>
    <w:rsid w:val="00375E3D"/>
    <w:rsid w:val="00377791"/>
    <w:rsid w:val="003818DB"/>
    <w:rsid w:val="00382FA4"/>
    <w:rsid w:val="00386CE9"/>
    <w:rsid w:val="0038723E"/>
    <w:rsid w:val="003916A7"/>
    <w:rsid w:val="00393102"/>
    <w:rsid w:val="0039426E"/>
    <w:rsid w:val="00396DC3"/>
    <w:rsid w:val="003A0985"/>
    <w:rsid w:val="003A0CFF"/>
    <w:rsid w:val="003A130F"/>
    <w:rsid w:val="003A25EA"/>
    <w:rsid w:val="003A338E"/>
    <w:rsid w:val="003A6E76"/>
    <w:rsid w:val="003B2B9B"/>
    <w:rsid w:val="003B6AF0"/>
    <w:rsid w:val="003C11DA"/>
    <w:rsid w:val="003C243E"/>
    <w:rsid w:val="003C2621"/>
    <w:rsid w:val="003C6C52"/>
    <w:rsid w:val="003D4D10"/>
    <w:rsid w:val="003E1AA5"/>
    <w:rsid w:val="003E1AB4"/>
    <w:rsid w:val="003E1D62"/>
    <w:rsid w:val="003E700F"/>
    <w:rsid w:val="003F0303"/>
    <w:rsid w:val="003F14C0"/>
    <w:rsid w:val="003F37D6"/>
    <w:rsid w:val="003F5EE2"/>
    <w:rsid w:val="003F7890"/>
    <w:rsid w:val="00400E66"/>
    <w:rsid w:val="00401376"/>
    <w:rsid w:val="00401900"/>
    <w:rsid w:val="0040202C"/>
    <w:rsid w:val="0040756D"/>
    <w:rsid w:val="00407BA3"/>
    <w:rsid w:val="00410860"/>
    <w:rsid w:val="004147F4"/>
    <w:rsid w:val="0041499A"/>
    <w:rsid w:val="00417DEF"/>
    <w:rsid w:val="00424366"/>
    <w:rsid w:val="00424879"/>
    <w:rsid w:val="004261D1"/>
    <w:rsid w:val="004265DC"/>
    <w:rsid w:val="004265F7"/>
    <w:rsid w:val="00427414"/>
    <w:rsid w:val="00436BC7"/>
    <w:rsid w:val="004435A6"/>
    <w:rsid w:val="00445A13"/>
    <w:rsid w:val="004502D6"/>
    <w:rsid w:val="004548B1"/>
    <w:rsid w:val="004576A5"/>
    <w:rsid w:val="004610E1"/>
    <w:rsid w:val="00462417"/>
    <w:rsid w:val="0047089E"/>
    <w:rsid w:val="00472C49"/>
    <w:rsid w:val="00472F0D"/>
    <w:rsid w:val="00481A9A"/>
    <w:rsid w:val="0048308D"/>
    <w:rsid w:val="004842FA"/>
    <w:rsid w:val="00487B3C"/>
    <w:rsid w:val="00487C56"/>
    <w:rsid w:val="00491D24"/>
    <w:rsid w:val="00492D47"/>
    <w:rsid w:val="0049355F"/>
    <w:rsid w:val="004943C6"/>
    <w:rsid w:val="004B02D4"/>
    <w:rsid w:val="004B6AC2"/>
    <w:rsid w:val="004C1AD5"/>
    <w:rsid w:val="004C3FD8"/>
    <w:rsid w:val="004C7CA3"/>
    <w:rsid w:val="004D48AD"/>
    <w:rsid w:val="004D4F0F"/>
    <w:rsid w:val="004D7A87"/>
    <w:rsid w:val="004E318A"/>
    <w:rsid w:val="004E69C1"/>
    <w:rsid w:val="004E7EC2"/>
    <w:rsid w:val="004F035C"/>
    <w:rsid w:val="004F123B"/>
    <w:rsid w:val="005021F8"/>
    <w:rsid w:val="005021F9"/>
    <w:rsid w:val="0050341B"/>
    <w:rsid w:val="00504CA9"/>
    <w:rsid w:val="00505E94"/>
    <w:rsid w:val="00510586"/>
    <w:rsid w:val="00522CB6"/>
    <w:rsid w:val="00522D2D"/>
    <w:rsid w:val="00523512"/>
    <w:rsid w:val="00525221"/>
    <w:rsid w:val="00530145"/>
    <w:rsid w:val="005303A7"/>
    <w:rsid w:val="005326CC"/>
    <w:rsid w:val="00543881"/>
    <w:rsid w:val="005455B8"/>
    <w:rsid w:val="00546838"/>
    <w:rsid w:val="0055007F"/>
    <w:rsid w:val="00555157"/>
    <w:rsid w:val="00562695"/>
    <w:rsid w:val="0056491C"/>
    <w:rsid w:val="005650A3"/>
    <w:rsid w:val="005664FF"/>
    <w:rsid w:val="00570C81"/>
    <w:rsid w:val="0057302A"/>
    <w:rsid w:val="0057457D"/>
    <w:rsid w:val="005767F7"/>
    <w:rsid w:val="00581253"/>
    <w:rsid w:val="00581282"/>
    <w:rsid w:val="00587A07"/>
    <w:rsid w:val="00590940"/>
    <w:rsid w:val="00592626"/>
    <w:rsid w:val="00593A5F"/>
    <w:rsid w:val="0059453B"/>
    <w:rsid w:val="00596D86"/>
    <w:rsid w:val="00597EDC"/>
    <w:rsid w:val="005A43B4"/>
    <w:rsid w:val="005A7903"/>
    <w:rsid w:val="005B043F"/>
    <w:rsid w:val="005B2B80"/>
    <w:rsid w:val="005B406F"/>
    <w:rsid w:val="005B65E2"/>
    <w:rsid w:val="005C1347"/>
    <w:rsid w:val="005C2C9C"/>
    <w:rsid w:val="005C3847"/>
    <w:rsid w:val="005C7A2A"/>
    <w:rsid w:val="005D27D5"/>
    <w:rsid w:val="005D37FC"/>
    <w:rsid w:val="005D5932"/>
    <w:rsid w:val="005D6056"/>
    <w:rsid w:val="005E1C8D"/>
    <w:rsid w:val="005F21CD"/>
    <w:rsid w:val="006004E7"/>
    <w:rsid w:val="006015F6"/>
    <w:rsid w:val="00601680"/>
    <w:rsid w:val="006025DC"/>
    <w:rsid w:val="00605D16"/>
    <w:rsid w:val="00605D3A"/>
    <w:rsid w:val="00613D17"/>
    <w:rsid w:val="00623218"/>
    <w:rsid w:val="00635646"/>
    <w:rsid w:val="00635FEE"/>
    <w:rsid w:val="00642A4E"/>
    <w:rsid w:val="00644EE4"/>
    <w:rsid w:val="00653BA9"/>
    <w:rsid w:val="00654C6D"/>
    <w:rsid w:val="0065516B"/>
    <w:rsid w:val="006559DF"/>
    <w:rsid w:val="0066644E"/>
    <w:rsid w:val="00666F31"/>
    <w:rsid w:val="00667614"/>
    <w:rsid w:val="00674116"/>
    <w:rsid w:val="00675FE6"/>
    <w:rsid w:val="00682187"/>
    <w:rsid w:val="00691D01"/>
    <w:rsid w:val="00695D2F"/>
    <w:rsid w:val="00697E3F"/>
    <w:rsid w:val="006A3D56"/>
    <w:rsid w:val="006A5EF2"/>
    <w:rsid w:val="006B2313"/>
    <w:rsid w:val="006B2374"/>
    <w:rsid w:val="006B2EBF"/>
    <w:rsid w:val="006B57E8"/>
    <w:rsid w:val="006B62FB"/>
    <w:rsid w:val="006B6DED"/>
    <w:rsid w:val="006C04FF"/>
    <w:rsid w:val="006C3D1F"/>
    <w:rsid w:val="006C6E24"/>
    <w:rsid w:val="006C7F6E"/>
    <w:rsid w:val="006D548C"/>
    <w:rsid w:val="006E1B56"/>
    <w:rsid w:val="006F15B9"/>
    <w:rsid w:val="006F166B"/>
    <w:rsid w:val="006F1A38"/>
    <w:rsid w:val="006F3E56"/>
    <w:rsid w:val="00700D7F"/>
    <w:rsid w:val="00703FB9"/>
    <w:rsid w:val="00710BD6"/>
    <w:rsid w:val="007131D0"/>
    <w:rsid w:val="00715DA0"/>
    <w:rsid w:val="00717AEF"/>
    <w:rsid w:val="00717D56"/>
    <w:rsid w:val="00724C40"/>
    <w:rsid w:val="00724ED8"/>
    <w:rsid w:val="00730AE5"/>
    <w:rsid w:val="00731F5C"/>
    <w:rsid w:val="0074112C"/>
    <w:rsid w:val="007432C5"/>
    <w:rsid w:val="007453DE"/>
    <w:rsid w:val="007457F3"/>
    <w:rsid w:val="00746F52"/>
    <w:rsid w:val="00752C20"/>
    <w:rsid w:val="00753400"/>
    <w:rsid w:val="00760AE2"/>
    <w:rsid w:val="00760E0C"/>
    <w:rsid w:val="0076157E"/>
    <w:rsid w:val="00766056"/>
    <w:rsid w:val="00773BE9"/>
    <w:rsid w:val="00776367"/>
    <w:rsid w:val="007766AB"/>
    <w:rsid w:val="00776F49"/>
    <w:rsid w:val="00777F1E"/>
    <w:rsid w:val="00780623"/>
    <w:rsid w:val="00781034"/>
    <w:rsid w:val="007821A0"/>
    <w:rsid w:val="0078479D"/>
    <w:rsid w:val="0079087E"/>
    <w:rsid w:val="00790FF3"/>
    <w:rsid w:val="00794335"/>
    <w:rsid w:val="00794E93"/>
    <w:rsid w:val="00797944"/>
    <w:rsid w:val="007A1ABE"/>
    <w:rsid w:val="007A6279"/>
    <w:rsid w:val="007B4D5F"/>
    <w:rsid w:val="007C3F8A"/>
    <w:rsid w:val="007C69D0"/>
    <w:rsid w:val="007D0EEE"/>
    <w:rsid w:val="007D290D"/>
    <w:rsid w:val="007D3380"/>
    <w:rsid w:val="007D4060"/>
    <w:rsid w:val="007D6096"/>
    <w:rsid w:val="007D78A4"/>
    <w:rsid w:val="007D7A64"/>
    <w:rsid w:val="007E16DA"/>
    <w:rsid w:val="007E23AC"/>
    <w:rsid w:val="007E568E"/>
    <w:rsid w:val="007E74FB"/>
    <w:rsid w:val="008128D4"/>
    <w:rsid w:val="00820CA7"/>
    <w:rsid w:val="008233FB"/>
    <w:rsid w:val="008330FD"/>
    <w:rsid w:val="0083454B"/>
    <w:rsid w:val="00843BB8"/>
    <w:rsid w:val="0084553E"/>
    <w:rsid w:val="00847247"/>
    <w:rsid w:val="0085126B"/>
    <w:rsid w:val="008569C9"/>
    <w:rsid w:val="00861DBD"/>
    <w:rsid w:val="008624E0"/>
    <w:rsid w:val="0086273A"/>
    <w:rsid w:val="008646C0"/>
    <w:rsid w:val="00875668"/>
    <w:rsid w:val="008768FB"/>
    <w:rsid w:val="0088016F"/>
    <w:rsid w:val="00880804"/>
    <w:rsid w:val="008823AE"/>
    <w:rsid w:val="008A0EED"/>
    <w:rsid w:val="008A246C"/>
    <w:rsid w:val="008A2AB2"/>
    <w:rsid w:val="008A3771"/>
    <w:rsid w:val="008C5042"/>
    <w:rsid w:val="008D185A"/>
    <w:rsid w:val="008D513D"/>
    <w:rsid w:val="008D5A73"/>
    <w:rsid w:val="008D6FEB"/>
    <w:rsid w:val="008D7F33"/>
    <w:rsid w:val="008E1AF7"/>
    <w:rsid w:val="008E261E"/>
    <w:rsid w:val="008E736B"/>
    <w:rsid w:val="008F4EE2"/>
    <w:rsid w:val="008F5EF6"/>
    <w:rsid w:val="0090167D"/>
    <w:rsid w:val="0090190F"/>
    <w:rsid w:val="00902280"/>
    <w:rsid w:val="00902E17"/>
    <w:rsid w:val="0090410B"/>
    <w:rsid w:val="00914001"/>
    <w:rsid w:val="00916A44"/>
    <w:rsid w:val="009221BA"/>
    <w:rsid w:val="0092330B"/>
    <w:rsid w:val="009242D1"/>
    <w:rsid w:val="00924A02"/>
    <w:rsid w:val="009253C9"/>
    <w:rsid w:val="00935901"/>
    <w:rsid w:val="0093669F"/>
    <w:rsid w:val="0094016D"/>
    <w:rsid w:val="0094148D"/>
    <w:rsid w:val="00942CC5"/>
    <w:rsid w:val="00945736"/>
    <w:rsid w:val="00946A58"/>
    <w:rsid w:val="00946C21"/>
    <w:rsid w:val="0094734C"/>
    <w:rsid w:val="00947E8A"/>
    <w:rsid w:val="009546BE"/>
    <w:rsid w:val="0095489A"/>
    <w:rsid w:val="00964020"/>
    <w:rsid w:val="00964303"/>
    <w:rsid w:val="009654C2"/>
    <w:rsid w:val="00965B9F"/>
    <w:rsid w:val="00966115"/>
    <w:rsid w:val="009831E6"/>
    <w:rsid w:val="00984610"/>
    <w:rsid w:val="009860F8"/>
    <w:rsid w:val="00990ADA"/>
    <w:rsid w:val="00991CB1"/>
    <w:rsid w:val="009942F4"/>
    <w:rsid w:val="00996454"/>
    <w:rsid w:val="00997281"/>
    <w:rsid w:val="009A4A29"/>
    <w:rsid w:val="009A7798"/>
    <w:rsid w:val="009B0F16"/>
    <w:rsid w:val="009B244F"/>
    <w:rsid w:val="009B2985"/>
    <w:rsid w:val="009B657C"/>
    <w:rsid w:val="009B7310"/>
    <w:rsid w:val="009C4774"/>
    <w:rsid w:val="009C6B3C"/>
    <w:rsid w:val="009C7160"/>
    <w:rsid w:val="009D0D3A"/>
    <w:rsid w:val="009D1DEA"/>
    <w:rsid w:val="009F72C3"/>
    <w:rsid w:val="00A039BE"/>
    <w:rsid w:val="00A04587"/>
    <w:rsid w:val="00A1017B"/>
    <w:rsid w:val="00A150F7"/>
    <w:rsid w:val="00A15D4A"/>
    <w:rsid w:val="00A24B96"/>
    <w:rsid w:val="00A274EC"/>
    <w:rsid w:val="00A34B8D"/>
    <w:rsid w:val="00A37928"/>
    <w:rsid w:val="00A417D9"/>
    <w:rsid w:val="00A43772"/>
    <w:rsid w:val="00A44252"/>
    <w:rsid w:val="00A47C20"/>
    <w:rsid w:val="00A54CBF"/>
    <w:rsid w:val="00A6005A"/>
    <w:rsid w:val="00A6089E"/>
    <w:rsid w:val="00A621A0"/>
    <w:rsid w:val="00A62CD1"/>
    <w:rsid w:val="00A66E88"/>
    <w:rsid w:val="00A70100"/>
    <w:rsid w:val="00A76C6A"/>
    <w:rsid w:val="00A76F31"/>
    <w:rsid w:val="00A801A1"/>
    <w:rsid w:val="00A820C4"/>
    <w:rsid w:val="00A83344"/>
    <w:rsid w:val="00A90A3E"/>
    <w:rsid w:val="00A91702"/>
    <w:rsid w:val="00A92755"/>
    <w:rsid w:val="00A92BC7"/>
    <w:rsid w:val="00AA2E8A"/>
    <w:rsid w:val="00AA305C"/>
    <w:rsid w:val="00AA59E3"/>
    <w:rsid w:val="00AB0B82"/>
    <w:rsid w:val="00AB16A5"/>
    <w:rsid w:val="00AB18F7"/>
    <w:rsid w:val="00AB586B"/>
    <w:rsid w:val="00AB7E6A"/>
    <w:rsid w:val="00AC4768"/>
    <w:rsid w:val="00AC68D4"/>
    <w:rsid w:val="00AC6F8F"/>
    <w:rsid w:val="00AD4459"/>
    <w:rsid w:val="00AD6AB8"/>
    <w:rsid w:val="00AE2E8B"/>
    <w:rsid w:val="00AE7588"/>
    <w:rsid w:val="00AF1E9B"/>
    <w:rsid w:val="00AF22C3"/>
    <w:rsid w:val="00AF34E7"/>
    <w:rsid w:val="00AF7DC4"/>
    <w:rsid w:val="00B00850"/>
    <w:rsid w:val="00B00C9C"/>
    <w:rsid w:val="00B030AC"/>
    <w:rsid w:val="00B04E04"/>
    <w:rsid w:val="00B05531"/>
    <w:rsid w:val="00B06613"/>
    <w:rsid w:val="00B07829"/>
    <w:rsid w:val="00B11A8B"/>
    <w:rsid w:val="00B13A5B"/>
    <w:rsid w:val="00B1721D"/>
    <w:rsid w:val="00B177AD"/>
    <w:rsid w:val="00B17E3E"/>
    <w:rsid w:val="00B20B43"/>
    <w:rsid w:val="00B215C8"/>
    <w:rsid w:val="00B24671"/>
    <w:rsid w:val="00B255EC"/>
    <w:rsid w:val="00B26204"/>
    <w:rsid w:val="00B3184D"/>
    <w:rsid w:val="00B3232C"/>
    <w:rsid w:val="00B32B23"/>
    <w:rsid w:val="00B33410"/>
    <w:rsid w:val="00B42E9E"/>
    <w:rsid w:val="00B51729"/>
    <w:rsid w:val="00B52BC3"/>
    <w:rsid w:val="00B541AA"/>
    <w:rsid w:val="00B54A86"/>
    <w:rsid w:val="00B63962"/>
    <w:rsid w:val="00B6655D"/>
    <w:rsid w:val="00B736AF"/>
    <w:rsid w:val="00B7433F"/>
    <w:rsid w:val="00B77505"/>
    <w:rsid w:val="00B8239B"/>
    <w:rsid w:val="00B86A3C"/>
    <w:rsid w:val="00B90EEC"/>
    <w:rsid w:val="00B930AA"/>
    <w:rsid w:val="00B93E1B"/>
    <w:rsid w:val="00B94BC3"/>
    <w:rsid w:val="00BA0A24"/>
    <w:rsid w:val="00BB3E9F"/>
    <w:rsid w:val="00BB44F5"/>
    <w:rsid w:val="00BC7AE5"/>
    <w:rsid w:val="00BD0540"/>
    <w:rsid w:val="00BD07AD"/>
    <w:rsid w:val="00BD7260"/>
    <w:rsid w:val="00BE2E29"/>
    <w:rsid w:val="00BE4149"/>
    <w:rsid w:val="00BF427A"/>
    <w:rsid w:val="00C0202F"/>
    <w:rsid w:val="00C021F2"/>
    <w:rsid w:val="00C02C24"/>
    <w:rsid w:val="00C06166"/>
    <w:rsid w:val="00C102DE"/>
    <w:rsid w:val="00C15D5C"/>
    <w:rsid w:val="00C238DB"/>
    <w:rsid w:val="00C37D96"/>
    <w:rsid w:val="00C4035E"/>
    <w:rsid w:val="00C44A43"/>
    <w:rsid w:val="00C46C41"/>
    <w:rsid w:val="00C4794D"/>
    <w:rsid w:val="00C52C3C"/>
    <w:rsid w:val="00C53917"/>
    <w:rsid w:val="00C61B95"/>
    <w:rsid w:val="00C7495C"/>
    <w:rsid w:val="00C81746"/>
    <w:rsid w:val="00C818DC"/>
    <w:rsid w:val="00C84DD2"/>
    <w:rsid w:val="00C86574"/>
    <w:rsid w:val="00C90BCD"/>
    <w:rsid w:val="00C96F31"/>
    <w:rsid w:val="00C97612"/>
    <w:rsid w:val="00CA0C02"/>
    <w:rsid w:val="00CA2454"/>
    <w:rsid w:val="00CA2D0B"/>
    <w:rsid w:val="00CA6154"/>
    <w:rsid w:val="00CB45B2"/>
    <w:rsid w:val="00CE04F6"/>
    <w:rsid w:val="00CE1BF7"/>
    <w:rsid w:val="00CE470F"/>
    <w:rsid w:val="00CF1BF9"/>
    <w:rsid w:val="00CF54C1"/>
    <w:rsid w:val="00D1139A"/>
    <w:rsid w:val="00D12001"/>
    <w:rsid w:val="00D16B85"/>
    <w:rsid w:val="00D23738"/>
    <w:rsid w:val="00D244EA"/>
    <w:rsid w:val="00D2662C"/>
    <w:rsid w:val="00D304FD"/>
    <w:rsid w:val="00D32389"/>
    <w:rsid w:val="00D43F4F"/>
    <w:rsid w:val="00D44A67"/>
    <w:rsid w:val="00D44D6D"/>
    <w:rsid w:val="00D472F8"/>
    <w:rsid w:val="00D476E7"/>
    <w:rsid w:val="00D55312"/>
    <w:rsid w:val="00D6573F"/>
    <w:rsid w:val="00D667DB"/>
    <w:rsid w:val="00D67876"/>
    <w:rsid w:val="00D722F5"/>
    <w:rsid w:val="00D92E0B"/>
    <w:rsid w:val="00D94A03"/>
    <w:rsid w:val="00DA1755"/>
    <w:rsid w:val="00DA17BE"/>
    <w:rsid w:val="00DA4B0C"/>
    <w:rsid w:val="00DA5660"/>
    <w:rsid w:val="00DA6446"/>
    <w:rsid w:val="00DB2A2F"/>
    <w:rsid w:val="00DB6025"/>
    <w:rsid w:val="00DC184E"/>
    <w:rsid w:val="00DC2309"/>
    <w:rsid w:val="00DD3E0D"/>
    <w:rsid w:val="00DD526A"/>
    <w:rsid w:val="00DD64A2"/>
    <w:rsid w:val="00DD6793"/>
    <w:rsid w:val="00DE3DC9"/>
    <w:rsid w:val="00DE45C1"/>
    <w:rsid w:val="00DF0D0E"/>
    <w:rsid w:val="00DF2C35"/>
    <w:rsid w:val="00DF309A"/>
    <w:rsid w:val="00DF4142"/>
    <w:rsid w:val="00DF4B62"/>
    <w:rsid w:val="00DF4D23"/>
    <w:rsid w:val="00DF63C2"/>
    <w:rsid w:val="00E042F1"/>
    <w:rsid w:val="00E06E12"/>
    <w:rsid w:val="00E1107A"/>
    <w:rsid w:val="00E1192C"/>
    <w:rsid w:val="00E13AFD"/>
    <w:rsid w:val="00E14A1B"/>
    <w:rsid w:val="00E15B0E"/>
    <w:rsid w:val="00E248F3"/>
    <w:rsid w:val="00E25E34"/>
    <w:rsid w:val="00E30B36"/>
    <w:rsid w:val="00E31209"/>
    <w:rsid w:val="00E318CC"/>
    <w:rsid w:val="00E36A4D"/>
    <w:rsid w:val="00E47609"/>
    <w:rsid w:val="00E517DC"/>
    <w:rsid w:val="00E6306E"/>
    <w:rsid w:val="00E638D2"/>
    <w:rsid w:val="00E705C8"/>
    <w:rsid w:val="00E70B29"/>
    <w:rsid w:val="00E70C4A"/>
    <w:rsid w:val="00E71404"/>
    <w:rsid w:val="00E808CC"/>
    <w:rsid w:val="00E84EC7"/>
    <w:rsid w:val="00E855D2"/>
    <w:rsid w:val="00E85A5A"/>
    <w:rsid w:val="00E85F3E"/>
    <w:rsid w:val="00E86A85"/>
    <w:rsid w:val="00E87E04"/>
    <w:rsid w:val="00E87FB8"/>
    <w:rsid w:val="00E9264F"/>
    <w:rsid w:val="00E93A45"/>
    <w:rsid w:val="00E93A7F"/>
    <w:rsid w:val="00EA03ED"/>
    <w:rsid w:val="00EA1559"/>
    <w:rsid w:val="00EA29FF"/>
    <w:rsid w:val="00EA5DD8"/>
    <w:rsid w:val="00EB256E"/>
    <w:rsid w:val="00EB5B6A"/>
    <w:rsid w:val="00EB5D7F"/>
    <w:rsid w:val="00EC0810"/>
    <w:rsid w:val="00EC0BE2"/>
    <w:rsid w:val="00EC2D9A"/>
    <w:rsid w:val="00EC644E"/>
    <w:rsid w:val="00ED1EC4"/>
    <w:rsid w:val="00ED305F"/>
    <w:rsid w:val="00ED55F5"/>
    <w:rsid w:val="00ED793D"/>
    <w:rsid w:val="00EE2365"/>
    <w:rsid w:val="00EE329A"/>
    <w:rsid w:val="00EE3A3D"/>
    <w:rsid w:val="00EE43F8"/>
    <w:rsid w:val="00EF20CB"/>
    <w:rsid w:val="00EF2A9E"/>
    <w:rsid w:val="00EF2D7D"/>
    <w:rsid w:val="00EF30B3"/>
    <w:rsid w:val="00EF3418"/>
    <w:rsid w:val="00EF6585"/>
    <w:rsid w:val="00EF7313"/>
    <w:rsid w:val="00F02882"/>
    <w:rsid w:val="00F02F74"/>
    <w:rsid w:val="00F0428C"/>
    <w:rsid w:val="00F04A26"/>
    <w:rsid w:val="00F063B7"/>
    <w:rsid w:val="00F06A4C"/>
    <w:rsid w:val="00F10D0A"/>
    <w:rsid w:val="00F21721"/>
    <w:rsid w:val="00F2491D"/>
    <w:rsid w:val="00F258A5"/>
    <w:rsid w:val="00F26F37"/>
    <w:rsid w:val="00F27E30"/>
    <w:rsid w:val="00F31E4C"/>
    <w:rsid w:val="00F34664"/>
    <w:rsid w:val="00F36AE7"/>
    <w:rsid w:val="00F378E0"/>
    <w:rsid w:val="00F41251"/>
    <w:rsid w:val="00F41E17"/>
    <w:rsid w:val="00F456F1"/>
    <w:rsid w:val="00F47387"/>
    <w:rsid w:val="00F52CF7"/>
    <w:rsid w:val="00F618A5"/>
    <w:rsid w:val="00F62D6B"/>
    <w:rsid w:val="00F644C6"/>
    <w:rsid w:val="00F649B8"/>
    <w:rsid w:val="00F64AA3"/>
    <w:rsid w:val="00F7271E"/>
    <w:rsid w:val="00F75C6D"/>
    <w:rsid w:val="00F81DC0"/>
    <w:rsid w:val="00F8251A"/>
    <w:rsid w:val="00F825F1"/>
    <w:rsid w:val="00F85F84"/>
    <w:rsid w:val="00F95A98"/>
    <w:rsid w:val="00F962C5"/>
    <w:rsid w:val="00FA32AA"/>
    <w:rsid w:val="00FA5F35"/>
    <w:rsid w:val="00FA60B1"/>
    <w:rsid w:val="00FA7913"/>
    <w:rsid w:val="00FC12C1"/>
    <w:rsid w:val="00FC1A65"/>
    <w:rsid w:val="00FC27A7"/>
    <w:rsid w:val="00FC5223"/>
    <w:rsid w:val="00FC5A2A"/>
    <w:rsid w:val="00FD0814"/>
    <w:rsid w:val="00FD2E20"/>
    <w:rsid w:val="00FD4BD5"/>
    <w:rsid w:val="00FD4DBF"/>
    <w:rsid w:val="00FD5CB5"/>
    <w:rsid w:val="00FF33A3"/>
    <w:rsid w:val="00FF6647"/>
    <w:rsid w:val="00FF7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1EEA5"/>
  <w15:docId w15:val="{80A907ED-4B4B-4A9D-827A-5DA2D911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587"/>
    <w:rPr>
      <w:sz w:val="24"/>
      <w:szCs w:val="24"/>
    </w:rPr>
  </w:style>
  <w:style w:type="paragraph" w:styleId="berschrift3">
    <w:name w:val="heading 3"/>
    <w:basedOn w:val="Standard"/>
    <w:link w:val="berschrift3Zchn"/>
    <w:uiPriority w:val="9"/>
    <w:qFormat/>
    <w:rsid w:val="002642FA"/>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04587"/>
    <w:pPr>
      <w:tabs>
        <w:tab w:val="center" w:pos="4536"/>
        <w:tab w:val="right" w:pos="9072"/>
      </w:tabs>
    </w:pPr>
  </w:style>
  <w:style w:type="paragraph" w:styleId="Fuzeile">
    <w:name w:val="footer"/>
    <w:basedOn w:val="Standard"/>
    <w:link w:val="FuzeileZchn"/>
    <w:uiPriority w:val="99"/>
    <w:rsid w:val="00A04587"/>
    <w:pPr>
      <w:tabs>
        <w:tab w:val="center" w:pos="4536"/>
        <w:tab w:val="right" w:pos="9072"/>
      </w:tabs>
    </w:pPr>
  </w:style>
  <w:style w:type="character" w:customStyle="1" w:styleId="FuzeileZchn">
    <w:name w:val="Fußzeile Zchn"/>
    <w:basedOn w:val="Absatz-Standardschriftart"/>
    <w:link w:val="Fuzeile"/>
    <w:uiPriority w:val="99"/>
    <w:rsid w:val="0055007F"/>
    <w:rPr>
      <w:sz w:val="24"/>
      <w:szCs w:val="24"/>
    </w:rPr>
  </w:style>
  <w:style w:type="character" w:customStyle="1" w:styleId="st">
    <w:name w:val="st"/>
    <w:basedOn w:val="Absatz-Standardschriftart"/>
    <w:rsid w:val="00B51729"/>
    <w:rPr>
      <w:rFonts w:ascii="Times New Roman" w:hAnsi="Times New Roman"/>
    </w:rPr>
  </w:style>
  <w:style w:type="character" w:styleId="Hyperlink">
    <w:name w:val="Hyperlink"/>
    <w:uiPriority w:val="99"/>
    <w:rsid w:val="00B51729"/>
    <w:rPr>
      <w:color w:val="0000FF"/>
      <w:u w:val="single"/>
    </w:rPr>
  </w:style>
  <w:style w:type="paragraph" w:styleId="Titel">
    <w:name w:val="Title"/>
    <w:basedOn w:val="Standard"/>
    <w:link w:val="TitelZchn"/>
    <w:qFormat/>
    <w:rsid w:val="0090190F"/>
    <w:pPr>
      <w:spacing w:after="160"/>
      <w:jc w:val="both"/>
    </w:pPr>
    <w:rPr>
      <w:rFonts w:ascii="Arial" w:hAnsi="Arial"/>
      <w:b/>
      <w:kern w:val="28"/>
      <w:sz w:val="36"/>
      <w:szCs w:val="20"/>
    </w:rPr>
  </w:style>
  <w:style w:type="character" w:customStyle="1" w:styleId="TitelZchn">
    <w:name w:val="Titel Zchn"/>
    <w:basedOn w:val="Absatz-Standardschriftart"/>
    <w:link w:val="Titel"/>
    <w:rsid w:val="0090190F"/>
    <w:rPr>
      <w:rFonts w:ascii="Arial" w:hAnsi="Arial"/>
      <w:b/>
      <w:kern w:val="28"/>
      <w:sz w:val="36"/>
    </w:rPr>
  </w:style>
  <w:style w:type="paragraph" w:customStyle="1" w:styleId="Vorspann">
    <w:name w:val="Vorspann"/>
    <w:basedOn w:val="Titel"/>
    <w:link w:val="VorspannZchn"/>
    <w:rsid w:val="0090190F"/>
    <w:pPr>
      <w:spacing w:line="360" w:lineRule="auto"/>
    </w:pPr>
    <w:rPr>
      <w:sz w:val="22"/>
    </w:rPr>
  </w:style>
  <w:style w:type="paragraph" w:customStyle="1" w:styleId="Dachzeile">
    <w:name w:val="Dachzeile"/>
    <w:basedOn w:val="Standard"/>
    <w:rsid w:val="0090190F"/>
    <w:pPr>
      <w:spacing w:after="160" w:line="360" w:lineRule="auto"/>
      <w:jc w:val="both"/>
    </w:pPr>
    <w:rPr>
      <w:rFonts w:ascii="Arial" w:hAnsi="Arial"/>
      <w:sz w:val="22"/>
      <w:szCs w:val="20"/>
      <w:u w:val="single"/>
    </w:rPr>
  </w:style>
  <w:style w:type="character" w:customStyle="1" w:styleId="VorspannZchn">
    <w:name w:val="Vorspann Zchn"/>
    <w:link w:val="Vorspann"/>
    <w:rsid w:val="00D94A03"/>
    <w:rPr>
      <w:rFonts w:ascii="Arial" w:hAnsi="Arial"/>
      <w:b/>
      <w:kern w:val="28"/>
      <w:sz w:val="22"/>
    </w:rPr>
  </w:style>
  <w:style w:type="paragraph" w:styleId="NurText">
    <w:name w:val="Plain Text"/>
    <w:basedOn w:val="Standard"/>
    <w:link w:val="NurTextZchn"/>
    <w:uiPriority w:val="99"/>
    <w:unhideWhenUsed/>
    <w:rsid w:val="00947E8A"/>
    <w:rPr>
      <w:rFonts w:ascii="Calibri" w:eastAsiaTheme="minorHAnsi" w:hAnsi="Calibri" w:cstheme="minorBidi"/>
      <w:sz w:val="22"/>
      <w:szCs w:val="21"/>
    </w:rPr>
  </w:style>
  <w:style w:type="character" w:customStyle="1" w:styleId="NurTextZchn">
    <w:name w:val="Nur Text Zchn"/>
    <w:basedOn w:val="Absatz-Standardschriftart"/>
    <w:link w:val="NurText"/>
    <w:uiPriority w:val="99"/>
    <w:rsid w:val="00947E8A"/>
    <w:rPr>
      <w:rFonts w:ascii="Calibri" w:eastAsiaTheme="minorHAnsi" w:hAnsi="Calibri" w:cstheme="minorBidi"/>
      <w:sz w:val="22"/>
      <w:szCs w:val="21"/>
    </w:rPr>
  </w:style>
  <w:style w:type="paragraph" w:styleId="StandardWeb">
    <w:name w:val="Normal (Web)"/>
    <w:basedOn w:val="Standard"/>
    <w:uiPriority w:val="99"/>
    <w:unhideWhenUsed/>
    <w:rsid w:val="00FC5A2A"/>
    <w:pPr>
      <w:spacing w:before="100" w:beforeAutospacing="1" w:after="100" w:afterAutospacing="1"/>
    </w:pPr>
  </w:style>
  <w:style w:type="paragraph" w:customStyle="1" w:styleId="StandardFett17u">
    <w:name w:val="StandardFett17u"/>
    <w:basedOn w:val="Standard"/>
    <w:qFormat/>
    <w:rsid w:val="00DF4B62"/>
    <w:pPr>
      <w:spacing w:before="240" w:after="120" w:line="360" w:lineRule="auto"/>
      <w:ind w:left="374" w:hanging="374"/>
    </w:pPr>
    <w:rPr>
      <w:rFonts w:ascii="Arial" w:hAnsi="Arial" w:cs="Arial"/>
      <w:b/>
      <w:sz w:val="34"/>
      <w:szCs w:val="34"/>
      <w:u w:val="single"/>
    </w:rPr>
  </w:style>
  <w:style w:type="paragraph" w:styleId="Sprechblasentext">
    <w:name w:val="Balloon Text"/>
    <w:basedOn w:val="Standard"/>
    <w:link w:val="SprechblasentextZchn"/>
    <w:rsid w:val="006B2374"/>
    <w:rPr>
      <w:rFonts w:ascii="Segoe UI" w:hAnsi="Segoe UI" w:cs="Segoe UI"/>
      <w:sz w:val="18"/>
      <w:szCs w:val="18"/>
    </w:rPr>
  </w:style>
  <w:style w:type="character" w:customStyle="1" w:styleId="SprechblasentextZchn">
    <w:name w:val="Sprechblasentext Zchn"/>
    <w:basedOn w:val="Absatz-Standardschriftart"/>
    <w:link w:val="Sprechblasentext"/>
    <w:rsid w:val="006B2374"/>
    <w:rPr>
      <w:rFonts w:ascii="Segoe UI" w:hAnsi="Segoe UI" w:cs="Segoe UI"/>
      <w:sz w:val="18"/>
      <w:szCs w:val="18"/>
    </w:rPr>
  </w:style>
  <w:style w:type="character" w:styleId="Fett">
    <w:name w:val="Strong"/>
    <w:basedOn w:val="Absatz-Standardschriftart"/>
    <w:uiPriority w:val="22"/>
    <w:qFormat/>
    <w:rsid w:val="00260A9D"/>
    <w:rPr>
      <w:b/>
      <w:bCs/>
    </w:rPr>
  </w:style>
  <w:style w:type="character" w:customStyle="1" w:styleId="NichtaufgelsteErwhnung1">
    <w:name w:val="Nicht aufgelöste Erwähnung1"/>
    <w:basedOn w:val="Absatz-Standardschriftart"/>
    <w:uiPriority w:val="99"/>
    <w:semiHidden/>
    <w:unhideWhenUsed/>
    <w:rsid w:val="0036178F"/>
    <w:rPr>
      <w:color w:val="605E5C"/>
      <w:shd w:val="clear" w:color="auto" w:fill="E1DFDD"/>
    </w:rPr>
  </w:style>
  <w:style w:type="paragraph" w:styleId="Listenabsatz">
    <w:name w:val="List Paragraph"/>
    <w:basedOn w:val="Standard"/>
    <w:uiPriority w:val="34"/>
    <w:qFormat/>
    <w:rsid w:val="008D185A"/>
    <w:pPr>
      <w:ind w:left="720"/>
      <w:contextualSpacing/>
    </w:pPr>
  </w:style>
  <w:style w:type="character" w:styleId="Kommentarzeichen">
    <w:name w:val="annotation reference"/>
    <w:basedOn w:val="Absatz-Standardschriftart"/>
    <w:uiPriority w:val="99"/>
    <w:semiHidden/>
    <w:unhideWhenUsed/>
    <w:rsid w:val="00472F0D"/>
    <w:rPr>
      <w:sz w:val="16"/>
      <w:szCs w:val="16"/>
    </w:rPr>
  </w:style>
  <w:style w:type="paragraph" w:styleId="Kommentartext">
    <w:name w:val="annotation text"/>
    <w:basedOn w:val="Standard"/>
    <w:link w:val="KommentartextZchn"/>
    <w:uiPriority w:val="99"/>
    <w:unhideWhenUsed/>
    <w:rsid w:val="00472F0D"/>
    <w:rPr>
      <w:sz w:val="20"/>
      <w:szCs w:val="20"/>
    </w:rPr>
  </w:style>
  <w:style w:type="character" w:customStyle="1" w:styleId="KommentartextZchn">
    <w:name w:val="Kommentartext Zchn"/>
    <w:basedOn w:val="Absatz-Standardschriftart"/>
    <w:link w:val="Kommentartext"/>
    <w:uiPriority w:val="99"/>
    <w:rsid w:val="00472F0D"/>
    <w:rPr>
      <w:rFonts w:ascii="Times New Roman" w:hAnsi="Times New Roman"/>
    </w:rPr>
  </w:style>
  <w:style w:type="paragraph" w:styleId="Kommentarthema">
    <w:name w:val="annotation subject"/>
    <w:basedOn w:val="Kommentartext"/>
    <w:next w:val="Kommentartext"/>
    <w:link w:val="KommentarthemaZchn"/>
    <w:semiHidden/>
    <w:unhideWhenUsed/>
    <w:rsid w:val="00472F0D"/>
    <w:rPr>
      <w:b/>
      <w:bCs/>
    </w:rPr>
  </w:style>
  <w:style w:type="character" w:customStyle="1" w:styleId="KommentarthemaZchn">
    <w:name w:val="Kommentarthema Zchn"/>
    <w:basedOn w:val="KommentartextZchn"/>
    <w:link w:val="Kommentarthema"/>
    <w:semiHidden/>
    <w:rsid w:val="00472F0D"/>
    <w:rPr>
      <w:rFonts w:ascii="Times New Roman" w:hAnsi="Times New Roman"/>
      <w:b/>
      <w:bCs/>
    </w:rPr>
  </w:style>
  <w:style w:type="character" w:styleId="NichtaufgelsteErwhnung">
    <w:name w:val="Unresolved Mention"/>
    <w:basedOn w:val="Absatz-Standardschriftart"/>
    <w:uiPriority w:val="99"/>
    <w:semiHidden/>
    <w:unhideWhenUsed/>
    <w:rsid w:val="00A6005A"/>
    <w:rPr>
      <w:color w:val="605E5C"/>
      <w:shd w:val="clear" w:color="auto" w:fill="E1DFDD"/>
    </w:rPr>
  </w:style>
  <w:style w:type="paragraph" w:styleId="berarbeitung">
    <w:name w:val="Revision"/>
    <w:hidden/>
    <w:uiPriority w:val="99"/>
    <w:semiHidden/>
    <w:rsid w:val="00FF33A3"/>
    <w:rPr>
      <w:sz w:val="24"/>
      <w:szCs w:val="24"/>
    </w:rPr>
  </w:style>
  <w:style w:type="character" w:customStyle="1" w:styleId="KopfzeileZchn">
    <w:name w:val="Kopfzeile Zchn"/>
    <w:basedOn w:val="Absatz-Standardschriftart"/>
    <w:link w:val="Kopfzeile"/>
    <w:rsid w:val="00F34664"/>
    <w:rPr>
      <w:sz w:val="24"/>
      <w:szCs w:val="24"/>
    </w:rPr>
  </w:style>
  <w:style w:type="character" w:styleId="BesuchterLink">
    <w:name w:val="FollowedHyperlink"/>
    <w:basedOn w:val="Absatz-Standardschriftart"/>
    <w:semiHidden/>
    <w:unhideWhenUsed/>
    <w:rsid w:val="00237E00"/>
    <w:rPr>
      <w:color w:val="954F72" w:themeColor="followedHyperlink"/>
      <w:u w:val="single"/>
    </w:rPr>
  </w:style>
  <w:style w:type="character" w:customStyle="1" w:styleId="berschrift3Zchn">
    <w:name w:val="Überschrift 3 Zchn"/>
    <w:basedOn w:val="Absatz-Standardschriftart"/>
    <w:link w:val="berschrift3"/>
    <w:uiPriority w:val="9"/>
    <w:rsid w:val="002642FA"/>
    <w:rPr>
      <w:b/>
      <w:bCs/>
      <w:sz w:val="27"/>
      <w:szCs w:val="27"/>
    </w:rPr>
  </w:style>
  <w:style w:type="character" w:styleId="Hervorhebung">
    <w:name w:val="Emphasis"/>
    <w:basedOn w:val="Absatz-Standardschriftart"/>
    <w:uiPriority w:val="20"/>
    <w:qFormat/>
    <w:rsid w:val="008455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27175">
      <w:bodyDiv w:val="1"/>
      <w:marLeft w:val="0"/>
      <w:marRight w:val="0"/>
      <w:marTop w:val="0"/>
      <w:marBottom w:val="0"/>
      <w:divBdr>
        <w:top w:val="none" w:sz="0" w:space="0" w:color="auto"/>
        <w:left w:val="none" w:sz="0" w:space="0" w:color="auto"/>
        <w:bottom w:val="none" w:sz="0" w:space="0" w:color="auto"/>
        <w:right w:val="none" w:sz="0" w:space="0" w:color="auto"/>
      </w:divBdr>
    </w:div>
    <w:div w:id="614679748">
      <w:bodyDiv w:val="1"/>
      <w:marLeft w:val="0"/>
      <w:marRight w:val="0"/>
      <w:marTop w:val="0"/>
      <w:marBottom w:val="0"/>
      <w:divBdr>
        <w:top w:val="none" w:sz="0" w:space="0" w:color="auto"/>
        <w:left w:val="none" w:sz="0" w:space="0" w:color="auto"/>
        <w:bottom w:val="none" w:sz="0" w:space="0" w:color="auto"/>
        <w:right w:val="none" w:sz="0" w:space="0" w:color="auto"/>
      </w:divBdr>
    </w:div>
    <w:div w:id="693967660">
      <w:bodyDiv w:val="1"/>
      <w:marLeft w:val="0"/>
      <w:marRight w:val="0"/>
      <w:marTop w:val="0"/>
      <w:marBottom w:val="0"/>
      <w:divBdr>
        <w:top w:val="none" w:sz="0" w:space="0" w:color="auto"/>
        <w:left w:val="none" w:sz="0" w:space="0" w:color="auto"/>
        <w:bottom w:val="none" w:sz="0" w:space="0" w:color="auto"/>
        <w:right w:val="none" w:sz="0" w:space="0" w:color="auto"/>
      </w:divBdr>
    </w:div>
    <w:div w:id="870070561">
      <w:bodyDiv w:val="1"/>
      <w:marLeft w:val="0"/>
      <w:marRight w:val="0"/>
      <w:marTop w:val="0"/>
      <w:marBottom w:val="0"/>
      <w:divBdr>
        <w:top w:val="none" w:sz="0" w:space="0" w:color="auto"/>
        <w:left w:val="none" w:sz="0" w:space="0" w:color="auto"/>
        <w:bottom w:val="none" w:sz="0" w:space="0" w:color="auto"/>
        <w:right w:val="none" w:sz="0" w:space="0" w:color="auto"/>
      </w:divBdr>
    </w:div>
    <w:div w:id="895050882">
      <w:bodyDiv w:val="1"/>
      <w:marLeft w:val="0"/>
      <w:marRight w:val="0"/>
      <w:marTop w:val="0"/>
      <w:marBottom w:val="0"/>
      <w:divBdr>
        <w:top w:val="none" w:sz="0" w:space="0" w:color="auto"/>
        <w:left w:val="none" w:sz="0" w:space="0" w:color="auto"/>
        <w:bottom w:val="none" w:sz="0" w:space="0" w:color="auto"/>
        <w:right w:val="none" w:sz="0" w:space="0" w:color="auto"/>
      </w:divBdr>
    </w:div>
    <w:div w:id="911895538">
      <w:bodyDiv w:val="1"/>
      <w:marLeft w:val="0"/>
      <w:marRight w:val="0"/>
      <w:marTop w:val="0"/>
      <w:marBottom w:val="0"/>
      <w:divBdr>
        <w:top w:val="none" w:sz="0" w:space="0" w:color="auto"/>
        <w:left w:val="none" w:sz="0" w:space="0" w:color="auto"/>
        <w:bottom w:val="none" w:sz="0" w:space="0" w:color="auto"/>
        <w:right w:val="none" w:sz="0" w:space="0" w:color="auto"/>
      </w:divBdr>
    </w:div>
    <w:div w:id="914054604">
      <w:bodyDiv w:val="1"/>
      <w:marLeft w:val="0"/>
      <w:marRight w:val="0"/>
      <w:marTop w:val="0"/>
      <w:marBottom w:val="0"/>
      <w:divBdr>
        <w:top w:val="none" w:sz="0" w:space="0" w:color="auto"/>
        <w:left w:val="none" w:sz="0" w:space="0" w:color="auto"/>
        <w:bottom w:val="none" w:sz="0" w:space="0" w:color="auto"/>
        <w:right w:val="none" w:sz="0" w:space="0" w:color="auto"/>
      </w:divBdr>
      <w:divsChild>
        <w:div w:id="1286277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714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269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173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62347690">
          <w:blockQuote w:val="1"/>
          <w:marLeft w:val="720"/>
          <w:marRight w:val="720"/>
          <w:marTop w:val="100"/>
          <w:marBottom w:val="100"/>
          <w:divBdr>
            <w:top w:val="none" w:sz="0" w:space="0" w:color="auto"/>
            <w:left w:val="none" w:sz="0" w:space="0" w:color="auto"/>
            <w:bottom w:val="none" w:sz="0" w:space="0" w:color="auto"/>
            <w:right w:val="none" w:sz="0" w:space="0" w:color="auto"/>
          </w:divBdr>
        </w:div>
        <w:div w:id="373506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674330">
      <w:bodyDiv w:val="1"/>
      <w:marLeft w:val="0"/>
      <w:marRight w:val="0"/>
      <w:marTop w:val="0"/>
      <w:marBottom w:val="0"/>
      <w:divBdr>
        <w:top w:val="none" w:sz="0" w:space="0" w:color="auto"/>
        <w:left w:val="none" w:sz="0" w:space="0" w:color="auto"/>
        <w:bottom w:val="none" w:sz="0" w:space="0" w:color="auto"/>
        <w:right w:val="none" w:sz="0" w:space="0" w:color="auto"/>
      </w:divBdr>
      <w:divsChild>
        <w:div w:id="1608387378">
          <w:marLeft w:val="0"/>
          <w:marRight w:val="0"/>
          <w:marTop w:val="0"/>
          <w:marBottom w:val="0"/>
          <w:divBdr>
            <w:top w:val="none" w:sz="0" w:space="0" w:color="auto"/>
            <w:left w:val="none" w:sz="0" w:space="0" w:color="auto"/>
            <w:bottom w:val="none" w:sz="0" w:space="0" w:color="auto"/>
            <w:right w:val="none" w:sz="0" w:space="0" w:color="auto"/>
          </w:divBdr>
        </w:div>
        <w:div w:id="418255637">
          <w:marLeft w:val="0"/>
          <w:marRight w:val="0"/>
          <w:marTop w:val="0"/>
          <w:marBottom w:val="0"/>
          <w:divBdr>
            <w:top w:val="none" w:sz="0" w:space="0" w:color="auto"/>
            <w:left w:val="none" w:sz="0" w:space="0" w:color="auto"/>
            <w:bottom w:val="none" w:sz="0" w:space="0" w:color="auto"/>
            <w:right w:val="none" w:sz="0" w:space="0" w:color="auto"/>
          </w:divBdr>
        </w:div>
        <w:div w:id="205727928">
          <w:marLeft w:val="0"/>
          <w:marRight w:val="0"/>
          <w:marTop w:val="0"/>
          <w:marBottom w:val="0"/>
          <w:divBdr>
            <w:top w:val="none" w:sz="0" w:space="0" w:color="auto"/>
            <w:left w:val="none" w:sz="0" w:space="0" w:color="auto"/>
            <w:bottom w:val="none" w:sz="0" w:space="0" w:color="auto"/>
            <w:right w:val="none" w:sz="0" w:space="0" w:color="auto"/>
          </w:divBdr>
        </w:div>
        <w:div w:id="810630787">
          <w:marLeft w:val="0"/>
          <w:marRight w:val="0"/>
          <w:marTop w:val="0"/>
          <w:marBottom w:val="0"/>
          <w:divBdr>
            <w:top w:val="none" w:sz="0" w:space="0" w:color="auto"/>
            <w:left w:val="none" w:sz="0" w:space="0" w:color="auto"/>
            <w:bottom w:val="none" w:sz="0" w:space="0" w:color="auto"/>
            <w:right w:val="none" w:sz="0" w:space="0" w:color="auto"/>
          </w:divBdr>
        </w:div>
        <w:div w:id="868834239">
          <w:marLeft w:val="0"/>
          <w:marRight w:val="0"/>
          <w:marTop w:val="0"/>
          <w:marBottom w:val="0"/>
          <w:divBdr>
            <w:top w:val="none" w:sz="0" w:space="0" w:color="auto"/>
            <w:left w:val="none" w:sz="0" w:space="0" w:color="auto"/>
            <w:bottom w:val="none" w:sz="0" w:space="0" w:color="auto"/>
            <w:right w:val="none" w:sz="0" w:space="0" w:color="auto"/>
          </w:divBdr>
        </w:div>
        <w:div w:id="1311131506">
          <w:marLeft w:val="0"/>
          <w:marRight w:val="0"/>
          <w:marTop w:val="0"/>
          <w:marBottom w:val="0"/>
          <w:divBdr>
            <w:top w:val="none" w:sz="0" w:space="0" w:color="auto"/>
            <w:left w:val="none" w:sz="0" w:space="0" w:color="auto"/>
            <w:bottom w:val="none" w:sz="0" w:space="0" w:color="auto"/>
            <w:right w:val="none" w:sz="0" w:space="0" w:color="auto"/>
          </w:divBdr>
        </w:div>
        <w:div w:id="2017461053">
          <w:marLeft w:val="0"/>
          <w:marRight w:val="0"/>
          <w:marTop w:val="0"/>
          <w:marBottom w:val="0"/>
          <w:divBdr>
            <w:top w:val="none" w:sz="0" w:space="0" w:color="auto"/>
            <w:left w:val="none" w:sz="0" w:space="0" w:color="auto"/>
            <w:bottom w:val="none" w:sz="0" w:space="0" w:color="auto"/>
            <w:right w:val="none" w:sz="0" w:space="0" w:color="auto"/>
          </w:divBdr>
        </w:div>
      </w:divsChild>
    </w:div>
    <w:div w:id="1340505622">
      <w:bodyDiv w:val="1"/>
      <w:marLeft w:val="0"/>
      <w:marRight w:val="0"/>
      <w:marTop w:val="0"/>
      <w:marBottom w:val="0"/>
      <w:divBdr>
        <w:top w:val="none" w:sz="0" w:space="0" w:color="auto"/>
        <w:left w:val="none" w:sz="0" w:space="0" w:color="auto"/>
        <w:bottom w:val="none" w:sz="0" w:space="0" w:color="auto"/>
        <w:right w:val="none" w:sz="0" w:space="0" w:color="auto"/>
      </w:divBdr>
    </w:div>
    <w:div w:id="1389570247">
      <w:bodyDiv w:val="1"/>
      <w:marLeft w:val="0"/>
      <w:marRight w:val="0"/>
      <w:marTop w:val="0"/>
      <w:marBottom w:val="0"/>
      <w:divBdr>
        <w:top w:val="none" w:sz="0" w:space="0" w:color="auto"/>
        <w:left w:val="none" w:sz="0" w:space="0" w:color="auto"/>
        <w:bottom w:val="none" w:sz="0" w:space="0" w:color="auto"/>
        <w:right w:val="none" w:sz="0" w:space="0" w:color="auto"/>
      </w:divBdr>
    </w:div>
    <w:div w:id="1424955481">
      <w:bodyDiv w:val="1"/>
      <w:marLeft w:val="0"/>
      <w:marRight w:val="0"/>
      <w:marTop w:val="0"/>
      <w:marBottom w:val="0"/>
      <w:divBdr>
        <w:top w:val="none" w:sz="0" w:space="0" w:color="auto"/>
        <w:left w:val="none" w:sz="0" w:space="0" w:color="auto"/>
        <w:bottom w:val="none" w:sz="0" w:space="0" w:color="auto"/>
        <w:right w:val="none" w:sz="0" w:space="0" w:color="auto"/>
      </w:divBdr>
    </w:div>
    <w:div w:id="1534030153">
      <w:bodyDiv w:val="1"/>
      <w:marLeft w:val="0"/>
      <w:marRight w:val="0"/>
      <w:marTop w:val="0"/>
      <w:marBottom w:val="0"/>
      <w:divBdr>
        <w:top w:val="none" w:sz="0" w:space="0" w:color="auto"/>
        <w:left w:val="none" w:sz="0" w:space="0" w:color="auto"/>
        <w:bottom w:val="none" w:sz="0" w:space="0" w:color="auto"/>
        <w:right w:val="none" w:sz="0" w:space="0" w:color="auto"/>
      </w:divBdr>
    </w:div>
    <w:div w:id="1556307053">
      <w:bodyDiv w:val="1"/>
      <w:marLeft w:val="0"/>
      <w:marRight w:val="0"/>
      <w:marTop w:val="0"/>
      <w:marBottom w:val="0"/>
      <w:divBdr>
        <w:top w:val="none" w:sz="0" w:space="0" w:color="auto"/>
        <w:left w:val="none" w:sz="0" w:space="0" w:color="auto"/>
        <w:bottom w:val="none" w:sz="0" w:space="0" w:color="auto"/>
        <w:right w:val="none" w:sz="0" w:space="0" w:color="auto"/>
      </w:divBdr>
    </w:div>
    <w:div w:id="1666280317">
      <w:bodyDiv w:val="1"/>
      <w:marLeft w:val="0"/>
      <w:marRight w:val="0"/>
      <w:marTop w:val="0"/>
      <w:marBottom w:val="0"/>
      <w:divBdr>
        <w:top w:val="none" w:sz="0" w:space="0" w:color="auto"/>
        <w:left w:val="none" w:sz="0" w:space="0" w:color="auto"/>
        <w:bottom w:val="none" w:sz="0" w:space="0" w:color="auto"/>
        <w:right w:val="none" w:sz="0" w:space="0" w:color="auto"/>
      </w:divBdr>
    </w:div>
    <w:div w:id="1700009977">
      <w:bodyDiv w:val="1"/>
      <w:marLeft w:val="0"/>
      <w:marRight w:val="0"/>
      <w:marTop w:val="0"/>
      <w:marBottom w:val="0"/>
      <w:divBdr>
        <w:top w:val="none" w:sz="0" w:space="0" w:color="auto"/>
        <w:left w:val="none" w:sz="0" w:space="0" w:color="auto"/>
        <w:bottom w:val="none" w:sz="0" w:space="0" w:color="auto"/>
        <w:right w:val="none" w:sz="0" w:space="0" w:color="auto"/>
      </w:divBdr>
    </w:div>
    <w:div w:id="1713115550">
      <w:bodyDiv w:val="1"/>
      <w:marLeft w:val="0"/>
      <w:marRight w:val="0"/>
      <w:marTop w:val="0"/>
      <w:marBottom w:val="0"/>
      <w:divBdr>
        <w:top w:val="none" w:sz="0" w:space="0" w:color="auto"/>
        <w:left w:val="none" w:sz="0" w:space="0" w:color="auto"/>
        <w:bottom w:val="none" w:sz="0" w:space="0" w:color="auto"/>
        <w:right w:val="none" w:sz="0" w:space="0" w:color="auto"/>
      </w:divBdr>
    </w:div>
    <w:div w:id="1820537408">
      <w:bodyDiv w:val="1"/>
      <w:marLeft w:val="0"/>
      <w:marRight w:val="0"/>
      <w:marTop w:val="0"/>
      <w:marBottom w:val="0"/>
      <w:divBdr>
        <w:top w:val="none" w:sz="0" w:space="0" w:color="auto"/>
        <w:left w:val="none" w:sz="0" w:space="0" w:color="auto"/>
        <w:bottom w:val="none" w:sz="0" w:space="0" w:color="auto"/>
        <w:right w:val="none" w:sz="0" w:space="0" w:color="auto"/>
      </w:divBdr>
    </w:div>
    <w:div w:id="18945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eurobike_show/"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showcase/eurobike-show"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bike.com" TargetMode="External"/><Relationship Id="rId5" Type="http://schemas.openxmlformats.org/officeDocument/2006/relationships/numbering" Target="numbering.xml"/><Relationship Id="rId15" Type="http://schemas.openxmlformats.org/officeDocument/2006/relationships/hyperlink" Target="https://youtube.com/@eurobikeshow"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acebook.com/Eurobike.tradesho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6ed7a9a-cb40-48e9-84a5-fda26fddfd5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F8C8BA5948EF245B501D70DD397DF92" ma:contentTypeVersion="14" ma:contentTypeDescription="Ein neues Dokument erstellen." ma:contentTypeScope="" ma:versionID="2b2ed884ca490fa45ec0f7c9e1eacc7a">
  <xsd:schema xmlns:xsd="http://www.w3.org/2001/XMLSchema" xmlns:xs="http://www.w3.org/2001/XMLSchema" xmlns:p="http://schemas.microsoft.com/office/2006/metadata/properties" xmlns:ns3="b2f0f7b4-d96b-4627-af0f-a06ef4c4b0d0" xmlns:ns4="46ed7a9a-cb40-48e9-84a5-fda26fddfd58" targetNamespace="http://schemas.microsoft.com/office/2006/metadata/properties" ma:root="true" ma:fieldsID="4bf935e6509f70236ba955046cd2be4f" ns3:_="" ns4:_="">
    <xsd:import namespace="b2f0f7b4-d96b-4627-af0f-a06ef4c4b0d0"/>
    <xsd:import namespace="46ed7a9a-cb40-48e9-84a5-fda26fddfd5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_activity" minOccurs="0"/>
                <xsd:element ref="ns4:MediaServiceGenerationTime" minOccurs="0"/>
                <xsd:element ref="ns4:MediaServiceEventHashCode"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0f7b4-d96b-4627-af0f-a06ef4c4b0d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d7a9a-cb40-48e9-84a5-fda26fddfd5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activity" ma:index="16" nillable="true" ma:displayName="_activity" ma:hidden="true" ma:internalName="_activity">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23A99-7836-C044-BD1E-A4C52C8EDC61}">
  <ds:schemaRefs>
    <ds:schemaRef ds:uri="http://schemas.openxmlformats.org/officeDocument/2006/bibliography"/>
  </ds:schemaRefs>
</ds:datastoreItem>
</file>

<file path=customXml/itemProps2.xml><?xml version="1.0" encoding="utf-8"?>
<ds:datastoreItem xmlns:ds="http://schemas.openxmlformats.org/officeDocument/2006/customXml" ds:itemID="{49F58964-B7BF-4F5B-A59E-4CB382984809}">
  <ds:schemaRefs>
    <ds:schemaRef ds:uri="http://schemas.microsoft.com/sharepoint/v3/contenttype/forms"/>
  </ds:schemaRefs>
</ds:datastoreItem>
</file>

<file path=customXml/itemProps3.xml><?xml version="1.0" encoding="utf-8"?>
<ds:datastoreItem xmlns:ds="http://schemas.openxmlformats.org/officeDocument/2006/customXml" ds:itemID="{500B1547-1A40-406E-9DB8-95B470285599}">
  <ds:schemaRefs>
    <ds:schemaRef ds:uri="http://schemas.microsoft.com/office/2006/metadata/properties"/>
    <ds:schemaRef ds:uri="http://schemas.microsoft.com/office/infopath/2007/PartnerControls"/>
    <ds:schemaRef ds:uri="46ed7a9a-cb40-48e9-84a5-fda26fddfd58"/>
  </ds:schemaRefs>
</ds:datastoreItem>
</file>

<file path=customXml/itemProps4.xml><?xml version="1.0" encoding="utf-8"?>
<ds:datastoreItem xmlns:ds="http://schemas.openxmlformats.org/officeDocument/2006/customXml" ds:itemID="{71CECC72-ADEB-47A7-8167-DDE4DA115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f0f7b4-d96b-4627-af0f-a06ef4c4b0d0"/>
    <ds:schemaRef ds:uri="46ed7a9a-cb40-48e9-84a5-fda26fddf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5974</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Zorell, Sabine</dc:creator>
  <cp:lastModifiedBy>Zorell, Sabine</cp:lastModifiedBy>
  <cp:revision>2</cp:revision>
  <cp:lastPrinted>2025-04-29T07:47:00Z</cp:lastPrinted>
  <dcterms:created xsi:type="dcterms:W3CDTF">2025-06-03T12:48:00Z</dcterms:created>
  <dcterms:modified xsi:type="dcterms:W3CDTF">2025-06-03T12:48:00Z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0641a9167fb6015ee7867a7a3213092be897579597b643d08865ab40d2ef0104</vt:lpwstr>
  </property>
  <property fmtid="{D5CDD505-2E9C-101B-9397-08002B2CF9AE}" pid="3" name="ContentTypeId">
    <vt:lpwstr>0x0101000F8C8BA5948EF245B501D70DD397DF92</vt:lpwstr>
  </property>
</Properties>
</file>